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7CAF" w14:textId="77777777" w:rsidR="002946E8" w:rsidRPr="000D4E88" w:rsidRDefault="0072224D" w:rsidP="0072224D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0D4E88">
        <w:rPr>
          <w:rFonts w:ascii="Times New Roman" w:hAnsi="Times New Roman" w:cs="Times New Roman"/>
          <w:sz w:val="22"/>
        </w:rPr>
        <w:t>Приложение  1</w:t>
      </w:r>
    </w:p>
    <w:p w14:paraId="33490BEF" w14:textId="77777777" w:rsidR="008053A3" w:rsidRPr="000D4E88" w:rsidRDefault="008053A3" w:rsidP="000C5B29">
      <w:pPr>
        <w:pStyle w:val="ConsPlusNormal"/>
        <w:rPr>
          <w:rFonts w:ascii="Times New Roman" w:hAnsi="Times New Roman" w:cs="Times New Roman"/>
          <w:sz w:val="22"/>
        </w:rPr>
      </w:pPr>
      <w:bookmarkStart w:id="0" w:name="P104"/>
      <w:bookmarkEnd w:id="0"/>
    </w:p>
    <w:p w14:paraId="145B98CF" w14:textId="77777777" w:rsidR="0072224D" w:rsidRPr="000D4E88" w:rsidRDefault="0072224D">
      <w:pPr>
        <w:pStyle w:val="ConsPlusNormal"/>
        <w:jc w:val="center"/>
        <w:rPr>
          <w:rFonts w:ascii="Times New Roman" w:hAnsi="Times New Roman" w:cs="Times New Roman"/>
          <w:b/>
          <w:sz w:val="22"/>
        </w:rPr>
      </w:pPr>
    </w:p>
    <w:p w14:paraId="1901ED88" w14:textId="77777777" w:rsidR="002946E8" w:rsidRPr="00F0767E" w:rsidRDefault="002946E8" w:rsidP="006869A1">
      <w:pPr>
        <w:pStyle w:val="ConsPlusNormal"/>
        <w:ind w:left="-709"/>
        <w:jc w:val="center"/>
        <w:rPr>
          <w:rFonts w:ascii="Times New Roman" w:hAnsi="Times New Roman" w:cs="Times New Roman"/>
          <w:bCs/>
          <w:sz w:val="22"/>
        </w:rPr>
      </w:pPr>
      <w:r w:rsidRPr="00F0767E">
        <w:rPr>
          <w:rFonts w:ascii="Times New Roman" w:hAnsi="Times New Roman" w:cs="Times New Roman"/>
          <w:bCs/>
          <w:sz w:val="22"/>
        </w:rPr>
        <w:t>ОТЧЕТ</w:t>
      </w:r>
    </w:p>
    <w:p w14:paraId="2E41173D" w14:textId="0ABE6EB6" w:rsidR="00F0767E" w:rsidRPr="00F0767E" w:rsidRDefault="00F0767E" w:rsidP="00F0767E">
      <w:pPr>
        <w:pStyle w:val="ConsPlusNormal"/>
        <w:ind w:left="-709"/>
        <w:jc w:val="center"/>
        <w:rPr>
          <w:rFonts w:ascii="Times New Roman" w:hAnsi="Times New Roman" w:cs="Times New Roman"/>
          <w:b/>
          <w:bCs/>
          <w:sz w:val="22"/>
        </w:rPr>
      </w:pPr>
      <w:r w:rsidRPr="00F0767E">
        <w:rPr>
          <w:rFonts w:ascii="Times New Roman" w:hAnsi="Times New Roman" w:cs="Times New Roman"/>
          <w:b/>
          <w:bCs/>
          <w:sz w:val="22"/>
        </w:rPr>
        <w:t>Ленинградск</w:t>
      </w:r>
      <w:r>
        <w:rPr>
          <w:rFonts w:ascii="Times New Roman" w:hAnsi="Times New Roman" w:cs="Times New Roman"/>
          <w:b/>
          <w:bCs/>
          <w:sz w:val="22"/>
        </w:rPr>
        <w:t>ого</w:t>
      </w:r>
      <w:r w:rsidRPr="00F0767E">
        <w:rPr>
          <w:rFonts w:ascii="Times New Roman" w:hAnsi="Times New Roman" w:cs="Times New Roman"/>
          <w:b/>
          <w:bCs/>
          <w:sz w:val="22"/>
        </w:rPr>
        <w:t xml:space="preserve"> областно</w:t>
      </w:r>
      <w:r>
        <w:rPr>
          <w:rFonts w:ascii="Times New Roman" w:hAnsi="Times New Roman" w:cs="Times New Roman"/>
          <w:b/>
          <w:bCs/>
          <w:sz w:val="22"/>
        </w:rPr>
        <w:t>го</w:t>
      </w:r>
      <w:r w:rsidRPr="00F0767E">
        <w:rPr>
          <w:rFonts w:ascii="Times New Roman" w:hAnsi="Times New Roman" w:cs="Times New Roman"/>
          <w:b/>
          <w:bCs/>
          <w:sz w:val="22"/>
        </w:rPr>
        <w:t xml:space="preserve"> государственно</w:t>
      </w:r>
      <w:r>
        <w:rPr>
          <w:rFonts w:ascii="Times New Roman" w:hAnsi="Times New Roman" w:cs="Times New Roman"/>
          <w:b/>
          <w:bCs/>
          <w:sz w:val="22"/>
        </w:rPr>
        <w:t>го</w:t>
      </w:r>
      <w:r w:rsidRPr="00F0767E">
        <w:rPr>
          <w:rFonts w:ascii="Times New Roman" w:hAnsi="Times New Roman" w:cs="Times New Roman"/>
          <w:b/>
          <w:bCs/>
          <w:sz w:val="22"/>
        </w:rPr>
        <w:t xml:space="preserve"> стационарно</w:t>
      </w:r>
      <w:r>
        <w:rPr>
          <w:rFonts w:ascii="Times New Roman" w:hAnsi="Times New Roman" w:cs="Times New Roman"/>
          <w:b/>
          <w:bCs/>
          <w:sz w:val="22"/>
        </w:rPr>
        <w:t>го</w:t>
      </w:r>
      <w:r w:rsidRPr="00F0767E">
        <w:rPr>
          <w:rFonts w:ascii="Times New Roman" w:hAnsi="Times New Roman" w:cs="Times New Roman"/>
          <w:b/>
          <w:bCs/>
          <w:sz w:val="22"/>
        </w:rPr>
        <w:t xml:space="preserve"> бюджетно</w:t>
      </w:r>
      <w:r>
        <w:rPr>
          <w:rFonts w:ascii="Times New Roman" w:hAnsi="Times New Roman" w:cs="Times New Roman"/>
          <w:b/>
          <w:bCs/>
          <w:sz w:val="22"/>
        </w:rPr>
        <w:t>го</w:t>
      </w:r>
      <w:r w:rsidRPr="00F0767E">
        <w:rPr>
          <w:rFonts w:ascii="Times New Roman" w:hAnsi="Times New Roman" w:cs="Times New Roman"/>
          <w:b/>
          <w:bCs/>
          <w:sz w:val="22"/>
        </w:rPr>
        <w:t xml:space="preserve"> учреждени</w:t>
      </w:r>
      <w:r>
        <w:rPr>
          <w:rFonts w:ascii="Times New Roman" w:hAnsi="Times New Roman" w:cs="Times New Roman"/>
          <w:b/>
          <w:bCs/>
          <w:sz w:val="22"/>
        </w:rPr>
        <w:t>я</w:t>
      </w:r>
      <w:r w:rsidRPr="00F0767E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436216DF" w14:textId="77777777" w:rsidR="00F0767E" w:rsidRDefault="00F0767E" w:rsidP="00F0767E">
      <w:pPr>
        <w:pStyle w:val="ConsPlusNormal"/>
        <w:ind w:left="-709"/>
        <w:jc w:val="center"/>
        <w:rPr>
          <w:rFonts w:ascii="Times New Roman" w:hAnsi="Times New Roman" w:cs="Times New Roman"/>
          <w:sz w:val="22"/>
        </w:rPr>
      </w:pPr>
      <w:r w:rsidRPr="00F0767E">
        <w:rPr>
          <w:rFonts w:ascii="Times New Roman" w:hAnsi="Times New Roman" w:cs="Times New Roman"/>
          <w:b/>
          <w:bCs/>
          <w:sz w:val="22"/>
        </w:rPr>
        <w:t>социального обслуживания «Кингисеппский психоневрологический интернат»</w:t>
      </w:r>
      <w:r w:rsidRPr="00F0767E">
        <w:rPr>
          <w:rFonts w:ascii="Times New Roman" w:hAnsi="Times New Roman" w:cs="Times New Roman"/>
          <w:sz w:val="22"/>
        </w:rPr>
        <w:t xml:space="preserve"> </w:t>
      </w:r>
    </w:p>
    <w:p w14:paraId="418FDE4C" w14:textId="0B0F578A" w:rsidR="002946E8" w:rsidRPr="00F0767E" w:rsidRDefault="002946E8" w:rsidP="00F0767E">
      <w:pPr>
        <w:pStyle w:val="ConsPlusNormal"/>
        <w:ind w:left="-709"/>
        <w:jc w:val="center"/>
        <w:rPr>
          <w:rFonts w:ascii="Times New Roman" w:hAnsi="Times New Roman" w:cs="Times New Roman"/>
          <w:bCs/>
          <w:sz w:val="22"/>
        </w:rPr>
      </w:pPr>
      <w:r w:rsidRPr="00F0767E">
        <w:rPr>
          <w:rFonts w:ascii="Times New Roman" w:hAnsi="Times New Roman" w:cs="Times New Roman"/>
          <w:bCs/>
          <w:sz w:val="22"/>
        </w:rPr>
        <w:t xml:space="preserve">об оказании </w:t>
      </w:r>
      <w:r w:rsidR="000C5B29" w:rsidRPr="00F0767E">
        <w:rPr>
          <w:rFonts w:ascii="Times New Roman" w:hAnsi="Times New Roman" w:cs="Times New Roman"/>
          <w:bCs/>
          <w:sz w:val="22"/>
        </w:rPr>
        <w:t xml:space="preserve">бесплатной </w:t>
      </w:r>
      <w:r w:rsidRPr="00F0767E">
        <w:rPr>
          <w:rFonts w:ascii="Times New Roman" w:hAnsi="Times New Roman" w:cs="Times New Roman"/>
          <w:bCs/>
          <w:sz w:val="22"/>
        </w:rPr>
        <w:t>юридической помощи гражданам</w:t>
      </w:r>
    </w:p>
    <w:p w14:paraId="474FEE8A" w14:textId="370DD3FD" w:rsidR="002946E8" w:rsidRPr="000D4E88" w:rsidRDefault="002946E8" w:rsidP="006869A1">
      <w:pPr>
        <w:pStyle w:val="ConsPlusNormal"/>
        <w:ind w:left="-709"/>
        <w:jc w:val="center"/>
        <w:rPr>
          <w:rFonts w:ascii="Times New Roman" w:hAnsi="Times New Roman" w:cs="Times New Roman"/>
          <w:b/>
          <w:sz w:val="22"/>
        </w:rPr>
      </w:pPr>
      <w:r w:rsidRPr="00F0767E">
        <w:rPr>
          <w:rFonts w:ascii="Times New Roman" w:hAnsi="Times New Roman" w:cs="Times New Roman"/>
          <w:bCs/>
          <w:sz w:val="22"/>
        </w:rPr>
        <w:t xml:space="preserve">за </w:t>
      </w:r>
      <w:r w:rsidR="00F0767E">
        <w:rPr>
          <w:rFonts w:ascii="Times New Roman" w:hAnsi="Times New Roman" w:cs="Times New Roman"/>
          <w:bCs/>
          <w:sz w:val="22"/>
        </w:rPr>
        <w:t>1</w:t>
      </w:r>
      <w:r w:rsidRPr="00F0767E">
        <w:rPr>
          <w:rFonts w:ascii="Times New Roman" w:hAnsi="Times New Roman" w:cs="Times New Roman"/>
          <w:bCs/>
          <w:sz w:val="22"/>
        </w:rPr>
        <w:t xml:space="preserve"> полугодие 20</w:t>
      </w:r>
      <w:r w:rsidR="00F0767E">
        <w:rPr>
          <w:rFonts w:ascii="Times New Roman" w:hAnsi="Times New Roman" w:cs="Times New Roman"/>
          <w:bCs/>
          <w:sz w:val="22"/>
        </w:rPr>
        <w:t xml:space="preserve">25 </w:t>
      </w:r>
      <w:r w:rsidRPr="00F0767E">
        <w:rPr>
          <w:rFonts w:ascii="Times New Roman" w:hAnsi="Times New Roman" w:cs="Times New Roman"/>
          <w:bCs/>
          <w:sz w:val="22"/>
        </w:rPr>
        <w:t>года</w:t>
      </w:r>
    </w:p>
    <w:p w14:paraId="607EF14F" w14:textId="77777777" w:rsidR="00516795" w:rsidRPr="000D4E88" w:rsidRDefault="00516795" w:rsidP="006869A1">
      <w:pPr>
        <w:pStyle w:val="ConsPlusNormal"/>
        <w:ind w:left="-709"/>
        <w:jc w:val="center"/>
        <w:rPr>
          <w:rFonts w:ascii="Times New Roman" w:hAnsi="Times New Roman" w:cs="Times New Roman"/>
          <w:sz w:val="22"/>
        </w:rPr>
      </w:pPr>
    </w:p>
    <w:p w14:paraId="00FC40FD" w14:textId="77777777" w:rsidR="002946E8" w:rsidRPr="000D4E88" w:rsidRDefault="002946E8" w:rsidP="006869A1">
      <w:pPr>
        <w:pStyle w:val="ConsPlusNormal"/>
        <w:ind w:left="-709"/>
        <w:jc w:val="center"/>
        <w:outlineLvl w:val="1"/>
        <w:rPr>
          <w:rFonts w:ascii="Times New Roman" w:hAnsi="Times New Roman" w:cs="Times New Roman"/>
          <w:sz w:val="22"/>
        </w:rPr>
      </w:pPr>
      <w:r w:rsidRPr="000D4E88">
        <w:rPr>
          <w:rFonts w:ascii="Times New Roman" w:hAnsi="Times New Roman" w:cs="Times New Roman"/>
          <w:sz w:val="22"/>
        </w:rPr>
        <w:t>Раздел 1.</w:t>
      </w:r>
    </w:p>
    <w:p w14:paraId="6855E2DB" w14:textId="77777777" w:rsidR="002946E8" w:rsidRPr="000D4E88" w:rsidRDefault="002946E8" w:rsidP="006869A1">
      <w:pPr>
        <w:pStyle w:val="ConsPlusNormal"/>
        <w:ind w:left="-709"/>
        <w:jc w:val="center"/>
        <w:rPr>
          <w:rFonts w:ascii="Times New Roman" w:hAnsi="Times New Roman" w:cs="Times New Roman"/>
          <w:sz w:val="22"/>
        </w:rPr>
      </w:pPr>
      <w:r w:rsidRPr="000D4E88">
        <w:rPr>
          <w:rFonts w:ascii="Times New Roman" w:hAnsi="Times New Roman" w:cs="Times New Roman"/>
          <w:sz w:val="22"/>
        </w:rPr>
        <w:t>Сведения о количестве граждан, которым оказана</w:t>
      </w:r>
    </w:p>
    <w:p w14:paraId="41ECC733" w14:textId="77777777" w:rsidR="002946E8" w:rsidRPr="000D4E88" w:rsidRDefault="002946E8" w:rsidP="006869A1">
      <w:pPr>
        <w:pStyle w:val="ConsPlusNormal"/>
        <w:ind w:left="-709"/>
        <w:jc w:val="center"/>
        <w:rPr>
          <w:rFonts w:ascii="Times New Roman" w:hAnsi="Times New Roman" w:cs="Times New Roman"/>
          <w:sz w:val="22"/>
        </w:rPr>
      </w:pPr>
      <w:r w:rsidRPr="000D4E88">
        <w:rPr>
          <w:rFonts w:ascii="Times New Roman" w:hAnsi="Times New Roman" w:cs="Times New Roman"/>
          <w:sz w:val="22"/>
        </w:rPr>
        <w:t>бесплатная юридическая помощь, и видах оказанной</w:t>
      </w:r>
    </w:p>
    <w:p w14:paraId="33A2B416" w14:textId="77777777" w:rsidR="002946E8" w:rsidRPr="000D4E88" w:rsidRDefault="002946E8" w:rsidP="006869A1">
      <w:pPr>
        <w:pStyle w:val="ConsPlusNormal"/>
        <w:ind w:left="-709"/>
        <w:jc w:val="center"/>
        <w:rPr>
          <w:rFonts w:ascii="Times New Roman" w:hAnsi="Times New Roman" w:cs="Times New Roman"/>
          <w:sz w:val="22"/>
        </w:rPr>
      </w:pPr>
      <w:r w:rsidRPr="000D4E88">
        <w:rPr>
          <w:rFonts w:ascii="Times New Roman" w:hAnsi="Times New Roman" w:cs="Times New Roman"/>
          <w:sz w:val="22"/>
        </w:rPr>
        <w:t>им бесплатной юридической помощи</w:t>
      </w:r>
    </w:p>
    <w:p w14:paraId="03E3918E" w14:textId="77777777" w:rsidR="002946E8" w:rsidRPr="000D4E88" w:rsidRDefault="002946E8">
      <w:pPr>
        <w:pStyle w:val="ConsPlusNormal"/>
        <w:rPr>
          <w:rFonts w:ascii="Times New Roman" w:hAnsi="Times New Roman" w:cs="Times New Roman"/>
          <w:sz w:val="22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2126"/>
        <w:gridCol w:w="2127"/>
        <w:gridCol w:w="992"/>
      </w:tblGrid>
      <w:tr w:rsidR="002946E8" w:rsidRPr="000D4E88" w14:paraId="21632F9A" w14:textId="77777777" w:rsidTr="000C5B29">
        <w:tc>
          <w:tcPr>
            <w:tcW w:w="567" w:type="dxa"/>
            <w:vMerge w:val="restart"/>
          </w:tcPr>
          <w:p w14:paraId="4C5394BB" w14:textId="77777777" w:rsidR="002946E8" w:rsidRPr="000D4E88" w:rsidRDefault="00C97ED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№</w:t>
            </w:r>
            <w:r w:rsidR="002946E8" w:rsidRPr="000D4E88">
              <w:rPr>
                <w:rFonts w:ascii="Times New Roman" w:hAnsi="Times New Roman" w:cs="Times New Roman"/>
                <w:sz w:val="22"/>
              </w:rPr>
              <w:t xml:space="preserve"> п/п</w:t>
            </w:r>
          </w:p>
        </w:tc>
        <w:tc>
          <w:tcPr>
            <w:tcW w:w="4395" w:type="dxa"/>
            <w:vMerge w:val="restart"/>
          </w:tcPr>
          <w:p w14:paraId="3D7DA0DA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Содержание показателя</w:t>
            </w:r>
          </w:p>
        </w:tc>
        <w:tc>
          <w:tcPr>
            <w:tcW w:w="5245" w:type="dxa"/>
            <w:gridSpan w:val="3"/>
          </w:tcPr>
          <w:p w14:paraId="179099A6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Значение показателя</w:t>
            </w:r>
          </w:p>
        </w:tc>
      </w:tr>
      <w:tr w:rsidR="002946E8" w:rsidRPr="000D4E88" w14:paraId="4FECD1D5" w14:textId="77777777" w:rsidTr="000C5B29">
        <w:tc>
          <w:tcPr>
            <w:tcW w:w="567" w:type="dxa"/>
            <w:vMerge/>
          </w:tcPr>
          <w:p w14:paraId="7525E68E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5" w:type="dxa"/>
            <w:vMerge/>
          </w:tcPr>
          <w:p w14:paraId="4A0ADDF5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1DF1C9F6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Отраслевым или иным органом исполнительной власти Ленинградской области</w:t>
            </w:r>
          </w:p>
        </w:tc>
        <w:tc>
          <w:tcPr>
            <w:tcW w:w="2127" w:type="dxa"/>
          </w:tcPr>
          <w:p w14:paraId="5FDDA08E" w14:textId="77777777" w:rsidR="002946E8" w:rsidRPr="000D4E88" w:rsidRDefault="0072224D" w:rsidP="000C5B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Подведомстве</w:t>
            </w:r>
            <w:r w:rsidR="002946E8" w:rsidRPr="000D4E88">
              <w:rPr>
                <w:rFonts w:ascii="Times New Roman" w:hAnsi="Times New Roman" w:cs="Times New Roman"/>
                <w:sz w:val="22"/>
              </w:rPr>
              <w:t>н</w:t>
            </w:r>
            <w:r w:rsidRPr="000D4E88">
              <w:rPr>
                <w:rFonts w:ascii="Times New Roman" w:hAnsi="Times New Roman" w:cs="Times New Roman"/>
                <w:sz w:val="22"/>
              </w:rPr>
              <w:t>н</w:t>
            </w:r>
            <w:r w:rsidR="002946E8" w:rsidRPr="000D4E88">
              <w:rPr>
                <w:rFonts w:ascii="Times New Roman" w:hAnsi="Times New Roman" w:cs="Times New Roman"/>
                <w:sz w:val="22"/>
              </w:rPr>
              <w:t>ыми учреждениями</w:t>
            </w:r>
          </w:p>
        </w:tc>
        <w:tc>
          <w:tcPr>
            <w:tcW w:w="992" w:type="dxa"/>
          </w:tcPr>
          <w:p w14:paraId="54655EA5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</w:tr>
      <w:tr w:rsidR="002946E8" w:rsidRPr="000D4E88" w14:paraId="0AD09E5C" w14:textId="77777777" w:rsidTr="000C5B29">
        <w:tc>
          <w:tcPr>
            <w:tcW w:w="567" w:type="dxa"/>
          </w:tcPr>
          <w:p w14:paraId="4B3AB5D0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395" w:type="dxa"/>
          </w:tcPr>
          <w:p w14:paraId="265DD9CF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2126" w:type="dxa"/>
          </w:tcPr>
          <w:p w14:paraId="7979AD97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4C05806D" w14:textId="7BB27E7B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92" w:type="dxa"/>
          </w:tcPr>
          <w:p w14:paraId="0A1CB822" w14:textId="061071B3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2946E8" w:rsidRPr="000D4E88" w14:paraId="6857E7AE" w14:textId="77777777" w:rsidTr="000C5B29">
        <w:trPr>
          <w:trHeight w:val="561"/>
        </w:trPr>
        <w:tc>
          <w:tcPr>
            <w:tcW w:w="567" w:type="dxa"/>
          </w:tcPr>
          <w:p w14:paraId="0057F722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395" w:type="dxa"/>
          </w:tcPr>
          <w:p w14:paraId="49B0804F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2126" w:type="dxa"/>
          </w:tcPr>
          <w:p w14:paraId="13372FF1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4736FF3A" w14:textId="0A87BB1E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92" w:type="dxa"/>
          </w:tcPr>
          <w:p w14:paraId="23EA2346" w14:textId="7DF0FFD3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2946E8" w:rsidRPr="000D4E88" w14:paraId="4B847512" w14:textId="77777777" w:rsidTr="000C5B29">
        <w:tc>
          <w:tcPr>
            <w:tcW w:w="567" w:type="dxa"/>
          </w:tcPr>
          <w:p w14:paraId="0F5FE158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395" w:type="dxa"/>
          </w:tcPr>
          <w:p w14:paraId="6C54AC5B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Из них по видам бесплатной юридической помощи:</w:t>
            </w:r>
          </w:p>
        </w:tc>
        <w:tc>
          <w:tcPr>
            <w:tcW w:w="5245" w:type="dxa"/>
            <w:gridSpan w:val="3"/>
          </w:tcPr>
          <w:p w14:paraId="07651287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2946E8" w:rsidRPr="000D4E88" w14:paraId="290D5621" w14:textId="77777777" w:rsidTr="000C5B29">
        <w:tc>
          <w:tcPr>
            <w:tcW w:w="567" w:type="dxa"/>
          </w:tcPr>
          <w:p w14:paraId="338C1DF0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3.1</w:t>
            </w:r>
          </w:p>
        </w:tc>
        <w:tc>
          <w:tcPr>
            <w:tcW w:w="4395" w:type="dxa"/>
          </w:tcPr>
          <w:p w14:paraId="21655755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Количество устных консультаций по правовым вопросам</w:t>
            </w:r>
          </w:p>
        </w:tc>
        <w:tc>
          <w:tcPr>
            <w:tcW w:w="2126" w:type="dxa"/>
          </w:tcPr>
          <w:p w14:paraId="47D414DF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2E31834F" w14:textId="3BFDFCD8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2" w:type="dxa"/>
          </w:tcPr>
          <w:p w14:paraId="3C872E70" w14:textId="51AEC37C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2946E8" w:rsidRPr="000D4E88" w14:paraId="38E5A8B1" w14:textId="77777777" w:rsidTr="000C5B29">
        <w:tc>
          <w:tcPr>
            <w:tcW w:w="567" w:type="dxa"/>
          </w:tcPr>
          <w:p w14:paraId="7FAE08DA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3.2</w:t>
            </w:r>
          </w:p>
        </w:tc>
        <w:tc>
          <w:tcPr>
            <w:tcW w:w="4395" w:type="dxa"/>
          </w:tcPr>
          <w:p w14:paraId="52967D5E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Количество письменных консультаций по правовым вопросам</w:t>
            </w:r>
          </w:p>
        </w:tc>
        <w:tc>
          <w:tcPr>
            <w:tcW w:w="2126" w:type="dxa"/>
          </w:tcPr>
          <w:p w14:paraId="725467D2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2B1FD9FA" w14:textId="388E41EA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2" w:type="dxa"/>
          </w:tcPr>
          <w:p w14:paraId="7FFA1ADE" w14:textId="44838DFE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2946E8" w:rsidRPr="000D4E88" w14:paraId="488FAC28" w14:textId="77777777" w:rsidTr="000C5B29">
        <w:tc>
          <w:tcPr>
            <w:tcW w:w="567" w:type="dxa"/>
          </w:tcPr>
          <w:p w14:paraId="5D855375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4395" w:type="dxa"/>
          </w:tcPr>
          <w:p w14:paraId="5EDFA271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Количество составленных документов правового характера</w:t>
            </w:r>
          </w:p>
        </w:tc>
        <w:tc>
          <w:tcPr>
            <w:tcW w:w="2126" w:type="dxa"/>
          </w:tcPr>
          <w:p w14:paraId="4467BB51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5A89EC57" w14:textId="0A1D26F5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92" w:type="dxa"/>
          </w:tcPr>
          <w:p w14:paraId="783C9E3E" w14:textId="1B6C2EBE" w:rsidR="002946E8" w:rsidRPr="000D4E88" w:rsidRDefault="00F0767E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2946E8" w:rsidRPr="000D4E88" w14:paraId="46EF26CD" w14:textId="77777777" w:rsidTr="000C5B29">
        <w:tc>
          <w:tcPr>
            <w:tcW w:w="567" w:type="dxa"/>
          </w:tcPr>
          <w:p w14:paraId="4ACC4948" w14:textId="77777777" w:rsidR="002946E8" w:rsidRPr="000D4E88" w:rsidRDefault="002946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3.4</w:t>
            </w:r>
          </w:p>
        </w:tc>
        <w:tc>
          <w:tcPr>
            <w:tcW w:w="4395" w:type="dxa"/>
          </w:tcPr>
          <w:p w14:paraId="1A242554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 xml:space="preserve">Количество представлений интересов граждан в судах и других органах (по </w:t>
            </w:r>
            <w:proofErr w:type="spellStart"/>
            <w:r w:rsidRPr="000D4E88">
              <w:rPr>
                <w:rFonts w:ascii="Times New Roman" w:hAnsi="Times New Roman" w:cs="Times New Roman"/>
                <w:sz w:val="22"/>
              </w:rPr>
              <w:t>судодням</w:t>
            </w:r>
            <w:proofErr w:type="spellEnd"/>
            <w:r w:rsidRPr="000D4E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126" w:type="dxa"/>
          </w:tcPr>
          <w:p w14:paraId="77B8B6A4" w14:textId="77777777" w:rsidR="002946E8" w:rsidRPr="000D4E88" w:rsidRDefault="002946E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0443BB73" w14:textId="77777777" w:rsidR="002946E8" w:rsidRPr="000D4E88" w:rsidRDefault="002946E8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14:paraId="357AE6A5" w14:textId="77777777" w:rsidR="002946E8" w:rsidRPr="000D4E88" w:rsidRDefault="002946E8" w:rsidP="00F076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FB05EA9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0C2C7195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200E2218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593EB8B3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56409DE4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07F61F21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0814ECAA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25C7E7A9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010F1730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3AF94948" w14:textId="7D127990" w:rsidR="000D4E88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48CE8E03" w14:textId="372AD6F1" w:rsidR="00F96738" w:rsidRDefault="00F9673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0184AAD4" w14:textId="599A413C" w:rsidR="00F96738" w:rsidRDefault="00F9673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0DC579CF" w14:textId="77777777" w:rsidR="00F96738" w:rsidRPr="00A635B5" w:rsidRDefault="00F9673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087D1585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41AF3D66" w14:textId="77777777" w:rsidR="000D4E88" w:rsidRPr="00A635B5" w:rsidRDefault="000D4E88" w:rsidP="000D4E88">
      <w:pPr>
        <w:pStyle w:val="ConsPlusNormal"/>
        <w:outlineLvl w:val="1"/>
        <w:rPr>
          <w:rFonts w:ascii="Times New Roman" w:hAnsi="Times New Roman" w:cs="Times New Roman"/>
          <w:sz w:val="22"/>
        </w:rPr>
      </w:pPr>
    </w:p>
    <w:p w14:paraId="7AD340BA" w14:textId="77777777" w:rsidR="002946E8" w:rsidRPr="000D4E88" w:rsidRDefault="002946E8" w:rsidP="006869A1">
      <w:pPr>
        <w:pStyle w:val="ConsPlusNormal"/>
        <w:ind w:left="-709"/>
        <w:jc w:val="center"/>
        <w:outlineLvl w:val="1"/>
        <w:rPr>
          <w:rFonts w:ascii="Times New Roman" w:hAnsi="Times New Roman" w:cs="Times New Roman"/>
          <w:sz w:val="22"/>
        </w:rPr>
      </w:pPr>
      <w:r w:rsidRPr="000D4E88">
        <w:rPr>
          <w:rFonts w:ascii="Times New Roman" w:hAnsi="Times New Roman" w:cs="Times New Roman"/>
          <w:sz w:val="22"/>
        </w:rPr>
        <w:lastRenderedPageBreak/>
        <w:t>Раздел 2.</w:t>
      </w:r>
    </w:p>
    <w:p w14:paraId="15671523" w14:textId="77777777" w:rsidR="002946E8" w:rsidRPr="000D4E88" w:rsidRDefault="002946E8" w:rsidP="006869A1">
      <w:pPr>
        <w:pStyle w:val="ConsPlusNormal"/>
        <w:ind w:left="-709"/>
        <w:jc w:val="center"/>
        <w:rPr>
          <w:rFonts w:ascii="Times New Roman" w:hAnsi="Times New Roman" w:cs="Times New Roman"/>
          <w:sz w:val="22"/>
        </w:rPr>
      </w:pPr>
      <w:r w:rsidRPr="000D4E88">
        <w:rPr>
          <w:rFonts w:ascii="Times New Roman" w:hAnsi="Times New Roman" w:cs="Times New Roman"/>
          <w:sz w:val="22"/>
        </w:rPr>
        <w:t>Сведения о гражданах, которым оказана бесплатная</w:t>
      </w:r>
    </w:p>
    <w:p w14:paraId="2EA2930B" w14:textId="77777777" w:rsidR="002946E8" w:rsidRPr="000D4E88" w:rsidRDefault="002946E8" w:rsidP="006869A1">
      <w:pPr>
        <w:pStyle w:val="ConsPlusNormal"/>
        <w:ind w:left="-709"/>
        <w:jc w:val="center"/>
        <w:rPr>
          <w:rFonts w:ascii="Times New Roman" w:hAnsi="Times New Roman" w:cs="Times New Roman"/>
          <w:sz w:val="22"/>
        </w:rPr>
      </w:pPr>
      <w:r w:rsidRPr="000D4E88">
        <w:rPr>
          <w:rFonts w:ascii="Times New Roman" w:hAnsi="Times New Roman" w:cs="Times New Roman"/>
          <w:sz w:val="22"/>
        </w:rPr>
        <w:t>юридическая помощь</w:t>
      </w:r>
    </w:p>
    <w:p w14:paraId="2DEFD0BC" w14:textId="77777777" w:rsidR="002946E8" w:rsidRPr="000D4E88" w:rsidRDefault="002946E8" w:rsidP="00144293">
      <w:pPr>
        <w:pStyle w:val="ConsPlusNormal"/>
        <w:ind w:left="-851"/>
        <w:rPr>
          <w:rFonts w:ascii="Times New Roman" w:hAnsi="Times New Roman" w:cs="Times New Roman"/>
          <w:sz w:val="22"/>
        </w:rPr>
      </w:pPr>
    </w:p>
    <w:tbl>
      <w:tblPr>
        <w:tblW w:w="10747" w:type="dxa"/>
        <w:tblInd w:w="-7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1816"/>
        <w:gridCol w:w="1134"/>
        <w:gridCol w:w="1276"/>
        <w:gridCol w:w="1134"/>
        <w:gridCol w:w="850"/>
      </w:tblGrid>
      <w:tr w:rsidR="00144293" w:rsidRPr="000D4E88" w14:paraId="34130595" w14:textId="77777777" w:rsidTr="00144293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7779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N п/п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2C327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Категория граждан</w:t>
            </w:r>
          </w:p>
        </w:tc>
        <w:tc>
          <w:tcPr>
            <w:tcW w:w="2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581F7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Отраслевым и иным органом исполнительной власти Ленинградской области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7AF8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Подведомственными учреждениями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6B7B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Всего</w:t>
            </w:r>
          </w:p>
        </w:tc>
      </w:tr>
      <w:tr w:rsidR="00144293" w:rsidRPr="000D4E88" w14:paraId="5DA3EB38" w14:textId="77777777" w:rsidTr="00144293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9E2A5" w14:textId="77777777" w:rsidR="00144293" w:rsidRPr="000D4E88" w:rsidRDefault="00144293" w:rsidP="00B415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8B2A6" w14:textId="77777777" w:rsidR="00144293" w:rsidRPr="000D4E88" w:rsidRDefault="00144293" w:rsidP="00B4151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A7AE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Устные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A89C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Письменные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53DD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Устные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215B5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Письменные консультации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787DD" w14:textId="77777777" w:rsidR="00144293" w:rsidRPr="000D4E88" w:rsidRDefault="00144293" w:rsidP="00B4151C">
            <w:pPr>
              <w:rPr>
                <w:sz w:val="22"/>
                <w:szCs w:val="22"/>
                <w:lang w:eastAsia="en-US"/>
              </w:rPr>
            </w:pPr>
          </w:p>
        </w:tc>
      </w:tr>
      <w:tr w:rsidR="00144293" w:rsidRPr="000D4E88" w14:paraId="669EBF39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3BD8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BADE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(малоимущие граждане)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A5AB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61CE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0AE2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4EF65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0D38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3DA26C3A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AD2D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8240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Инвалиды I и II группы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A0B5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2AFD2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FFE9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748C3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F537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6B774C5F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EBF0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3D7E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Ветераны Великой Отечественной войны, Герои Российской Федерации, Герои Советского Союза, Герои Социалистического Труда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E504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B40D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41C2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9C5B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1B48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2F3146A6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9D497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D9D44" w14:textId="77777777" w:rsidR="00144293" w:rsidRPr="000D4E88" w:rsidRDefault="00144293" w:rsidP="000D4E88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  6 статьи 1 Федерального закона от 31 мая 1996 года №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               и Херсонской области                              и (или) выполнения ими задач                     по отражению вооруженного вторжения                                               на территорию Российской Федерации,         в ходе вооруженной провокации                     на Государственной границе Российской Федерации                                   </w:t>
            </w: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lastRenderedPageBreak/>
              <w:t>и приграничных территориях субъектов Российской Федерации, прилегающих к районам проведения специальной военной операции 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70F92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D340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197CF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99A92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B99A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373C7FC7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018A4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DF6E3" w14:textId="77777777" w:rsidR="00144293" w:rsidRPr="000D4E88" w:rsidRDefault="00144293" w:rsidP="000D4E88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Граждане, призванные на военную службу по мобилизации                                   в Вооруженные Силы Российской Федерации, граждане, заключившие конт</w:t>
            </w:r>
            <w:r w:rsidR="000D4E88">
              <w:rPr>
                <w:rFonts w:ascii="Times New Roman" w:hAnsi="Times New Roman" w:cs="Times New Roman"/>
                <w:sz w:val="22"/>
                <w:lang w:eastAsia="en-US"/>
              </w:rPr>
              <w:t>ракт о добровольном содействии</w:t>
            </w: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 в </w:t>
            </w:r>
            <w:r w:rsidR="000D4E88">
              <w:rPr>
                <w:rFonts w:ascii="Times New Roman" w:hAnsi="Times New Roman" w:cs="Times New Roman"/>
                <w:sz w:val="22"/>
                <w:lang w:eastAsia="en-US"/>
              </w:rPr>
              <w:t>выполнении задач, возложенных</w:t>
            </w: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                и Херсонской области                              и (или) выполнения ими задач по отражению вооруженного вторжения                               на территорию Российской Федерации, в ходе вооруженной провокации                   на Государственной границе Российской Федерации                                 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</w:t>
            </w: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lastRenderedPageBreak/>
              <w:t>участия  в специальной военной операции на указанных территориях,                     а также члены семей указанных граждан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53BD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60EC9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200C5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477E9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8E02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4654D580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ECAF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C2445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Лица, принимавшие в соответствии              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81EB2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E4BE9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2FAC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C0CB9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0D9E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2F74170B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F742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6EDA7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Дети-инвалиды, дети-сироты, дети, оставшиеся без попечения родителей,        а также их законные представители               и представители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80D6F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85F92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754C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D4AD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CD214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6AAA1AF4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4C94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B73A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1927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D6255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2351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A8D05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0A30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448992C0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8E852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557E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Усыновители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AD32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4220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AB89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771D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6EC7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127B2599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FB893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8BDA9" w14:textId="77777777" w:rsidR="00144293" w:rsidRPr="000D4E88" w:rsidRDefault="00144293" w:rsidP="000D4E88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Граждане пожилого возраста                          и</w:t>
            </w:r>
            <w:r w:rsid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 инвалиды, проживающие</w:t>
            </w: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0E9B7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2EBE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1796D" w14:textId="2E593B09" w:rsidR="00144293" w:rsidRPr="000D4E88" w:rsidRDefault="00ED4B94" w:rsidP="00ED4B94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C2962" w14:textId="303A9F43" w:rsidR="00144293" w:rsidRPr="000D4E88" w:rsidRDefault="00ED4B94" w:rsidP="00ED4B94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C65D3" w14:textId="53FCA2C2" w:rsidR="00144293" w:rsidRPr="000D4E88" w:rsidRDefault="00ED4B94" w:rsidP="00ED4B94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</w:t>
            </w:r>
          </w:p>
        </w:tc>
      </w:tr>
      <w:tr w:rsidR="00144293" w:rsidRPr="000D4E88" w14:paraId="34717F2F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E1F2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EA47D" w14:textId="77777777" w:rsidR="00144293" w:rsidRPr="000D4E88" w:rsidRDefault="00144293" w:rsidP="000D4E88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Несовершеннолетние, содержащиеся             в учреждениях системы профилактики безнадзорности и правон</w:t>
            </w:r>
            <w:r w:rsidR="000D4E88">
              <w:rPr>
                <w:rFonts w:ascii="Times New Roman" w:hAnsi="Times New Roman" w:cs="Times New Roman"/>
                <w:sz w:val="22"/>
                <w:lang w:eastAsia="en-US"/>
              </w:rPr>
              <w:t>арушений несовершеннолетних,</w:t>
            </w:r>
            <w:r w:rsidR="000D4E88" w:rsidRP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 </w:t>
            </w: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и несовершеннолетние, отбывающие наказание в местах лишения свободы,  </w:t>
            </w:r>
            <w:r w:rsidR="000D4E88" w:rsidRP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  </w:t>
            </w: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а также их законные представители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93084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7216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84F84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F6D8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956B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1A43369B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8F57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E4D7F" w14:textId="77777777" w:rsidR="00144293" w:rsidRPr="000D4E88" w:rsidRDefault="00144293" w:rsidP="000D4E88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Граждане, имеющие право                             на бесплатную юридическую помощь  в соответствии с Законом Российской Федерации от 2 июля 1992 года</w:t>
            </w:r>
            <w:r w:rsid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 </w:t>
            </w:r>
            <w:r w:rsidR="000D4E88" w:rsidRP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             </w:t>
            </w: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 xml:space="preserve"> № 3185-1 «О психиатрической помощи и гарантиях прав граждан при ее оказании»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FC48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22CC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D321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853E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7CF2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507F4E47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2A29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lastRenderedPageBreak/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3486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Граждане, пострадавшие в результате чрезвычайной ситуации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C7173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93C2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60CF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C6DB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A0DC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523AE6E0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AE27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EE5E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7376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5F5E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7D72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65934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8C56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6EBE12E8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7F804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286BA" w14:textId="77777777" w:rsidR="00144293" w:rsidRPr="000D4E88" w:rsidRDefault="00144293" w:rsidP="000D4E88">
            <w:pPr>
              <w:pStyle w:val="ConsPlusNormal"/>
              <w:suppressAutoHyphens/>
              <w:spacing w:line="276" w:lineRule="auto"/>
              <w:jc w:val="center"/>
              <w:rPr>
                <w:sz w:val="22"/>
              </w:rPr>
            </w:pPr>
            <w:r w:rsidRPr="000D4E88">
              <w:rPr>
                <w:rFonts w:ascii="Times New Roman" w:hAnsi="Times New Roman" w:cs="Times New Roman"/>
                <w:sz w:val="22"/>
              </w:rPr>
              <w:t>Граждане, среднедушевой доход семей которых ниже двукратной величины прожиточного минимума на душу населения, установленного Правительством Ленинградской области в соответствии с Федеральным законом от 24 октября 1997 года № 134-ФЗ «О прожиточном минимуме в Российской Федерации», а также одиноко проживающие граждане, доходы которых ниже указанной величины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735C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80E6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E6FB2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FE27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0EC17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45600CE5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84559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90C92" w14:textId="77777777" w:rsidR="00144293" w:rsidRPr="000D4E88" w:rsidRDefault="00144293" w:rsidP="00B4151C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Инвалиды III группы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4217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3D52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5F31F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CA2B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BE22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69F1D8B1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B8A6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969C2" w14:textId="77777777" w:rsidR="00144293" w:rsidRPr="000D4E88" w:rsidRDefault="00144293" w:rsidP="00B4151C">
            <w:pPr>
              <w:autoSpaceDE w:val="0"/>
              <w:jc w:val="center"/>
              <w:rPr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Граждане старше 70 лет на дату обращения за получением бесплатной юридической помощи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B173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737E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79FE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E7A2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0C8B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17A5F083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2FCE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E0F40" w14:textId="77777777" w:rsidR="00144293" w:rsidRPr="000D4E88" w:rsidRDefault="00144293" w:rsidP="00B4151C">
            <w:pPr>
              <w:autoSpaceDE w:val="0"/>
              <w:jc w:val="center"/>
              <w:rPr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Родители (приемные родители, усыновители (</w:t>
            </w:r>
            <w:proofErr w:type="spellStart"/>
            <w:r w:rsidRPr="000D4E88">
              <w:rPr>
                <w:rFonts w:eastAsia="Calibri"/>
                <w:sz w:val="22"/>
                <w:szCs w:val="22"/>
              </w:rPr>
              <w:t>удочерители</w:t>
            </w:r>
            <w:proofErr w:type="spellEnd"/>
            <w:r w:rsidRPr="000D4E88">
              <w:rPr>
                <w:rFonts w:eastAsia="Calibri"/>
                <w:sz w:val="22"/>
                <w:szCs w:val="22"/>
              </w:rPr>
              <w:t>), имеющие ребенка (детей) в возрасте до трех лет на дату обращения за получением бесплатной юридической помощи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BED8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447B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0BC2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F2199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8C6F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0FBB8594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891F4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19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4189A" w14:textId="77777777" w:rsidR="00144293" w:rsidRPr="000D4E88" w:rsidRDefault="00144293" w:rsidP="00B4151C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Беременные женщины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0B96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5FFCF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37C0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A95A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BF179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27FFBD4F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0315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20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1C7C0" w14:textId="77777777" w:rsidR="00144293" w:rsidRPr="000D4E88" w:rsidRDefault="00144293" w:rsidP="00B4151C">
            <w:pPr>
              <w:autoSpaceDE w:val="0"/>
              <w:jc w:val="center"/>
              <w:rPr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Родители (приемные родители, усыновители (</w:t>
            </w:r>
            <w:proofErr w:type="spellStart"/>
            <w:r w:rsidRPr="000D4E88">
              <w:rPr>
                <w:rFonts w:eastAsia="Calibri"/>
                <w:sz w:val="22"/>
                <w:szCs w:val="22"/>
              </w:rPr>
              <w:t>удочерители</w:t>
            </w:r>
            <w:proofErr w:type="spellEnd"/>
            <w:r w:rsidRPr="000D4E88">
              <w:rPr>
                <w:rFonts w:eastAsia="Calibri"/>
                <w:sz w:val="22"/>
                <w:szCs w:val="22"/>
              </w:rPr>
              <w:t>), имеющие трех и более детей (в том числе усыновленных (</w:t>
            </w:r>
            <w:proofErr w:type="gramStart"/>
            <w:r w:rsidRPr="000D4E88">
              <w:rPr>
                <w:rFonts w:eastAsia="Calibri"/>
                <w:sz w:val="22"/>
                <w:szCs w:val="22"/>
              </w:rPr>
              <w:t xml:space="preserve">удочеренных)   </w:t>
            </w:r>
            <w:proofErr w:type="gramEnd"/>
            <w:r w:rsidRPr="000D4E88">
              <w:rPr>
                <w:rFonts w:eastAsia="Calibri"/>
                <w:sz w:val="22"/>
                <w:szCs w:val="22"/>
              </w:rPr>
              <w:t xml:space="preserve">            и(или) принятых на воспитание), в том числе совершеннолетних в возрасте             до 23 лет, обучающихся                                  в образовательных организациях                по очной форме обучения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8CED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4E46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A2CE3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8DD9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A2E5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7608786D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E381F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21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BCE7C" w14:textId="77777777" w:rsidR="00144293" w:rsidRPr="000D4E88" w:rsidRDefault="00144293" w:rsidP="00B4151C">
            <w:pPr>
              <w:autoSpaceDE w:val="0"/>
              <w:jc w:val="center"/>
              <w:rPr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Граждане, оказавшиеся (находящиеся) в трудной жизненной ситуации                   (в экстренных случаях, указанных          в постановлении Правительства Ленинградской области)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D40F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310D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AB7F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F613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1F59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0314439B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0D91F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646EA" w14:textId="77777777" w:rsidR="00144293" w:rsidRPr="000D4E88" w:rsidRDefault="00144293" w:rsidP="00B4151C">
            <w:pPr>
              <w:autoSpaceDE w:val="0"/>
              <w:jc w:val="center"/>
              <w:rPr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 xml:space="preserve">Реабилитированные лица и лица, </w:t>
            </w:r>
            <w:r w:rsidRPr="000D4E88">
              <w:rPr>
                <w:rFonts w:eastAsia="Calibri"/>
                <w:sz w:val="22"/>
                <w:szCs w:val="22"/>
              </w:rPr>
              <w:br/>
              <w:t>признанные пострадавшими                          от политических репрессий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B51E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0FA8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80C6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15CF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8E98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088732FF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2372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23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A7C3C" w14:textId="77777777" w:rsidR="00144293" w:rsidRPr="000D4E88" w:rsidRDefault="00144293" w:rsidP="000D4E88">
            <w:pPr>
              <w:autoSpaceDE w:val="0"/>
              <w:jc w:val="center"/>
              <w:rPr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 xml:space="preserve">Граждане, признанные пострадавшими участниками долевого строительства            в соответствии с областным законом  от 27 декабря 2013 года № 107-оз «О </w:t>
            </w:r>
            <w:r w:rsidRPr="000D4E88">
              <w:rPr>
                <w:rFonts w:eastAsia="Calibri"/>
                <w:sz w:val="22"/>
                <w:szCs w:val="22"/>
              </w:rPr>
              <w:lastRenderedPageBreak/>
              <w:t>поддержке пострадавших участников долевого строительства многоквартирных домов, расположенных на территории Ленинградской области»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CC29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20EE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33513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7DC5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DBA0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57CFA018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C0730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24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C9484" w14:textId="77777777" w:rsidR="00144293" w:rsidRPr="000D4E88" w:rsidRDefault="00144293" w:rsidP="00B4151C">
            <w:pPr>
              <w:autoSpaceDE w:val="0"/>
              <w:jc w:val="center"/>
              <w:rPr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Граждане предпенсионного возраста          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A667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9CD42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41147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7A265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DA8BF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653FCE9B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DAA7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1405D" w14:textId="77777777" w:rsidR="00144293" w:rsidRPr="000D4E88" w:rsidRDefault="00144293" w:rsidP="00B4151C">
            <w:pPr>
              <w:autoSpaceDE w:val="0"/>
              <w:jc w:val="center"/>
              <w:rPr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Женщины, пострадавшие от любых форм насилия, в течение трех лет                   с момента совершения в отношении них насильственных действий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F2546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5C114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CDD28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D068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0F97B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335CAF9B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5F1D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26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C9829" w14:textId="77777777" w:rsidR="00144293" w:rsidRPr="000D4E88" w:rsidRDefault="00144293" w:rsidP="00B4151C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Ветераны боевых действий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60D74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EC33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468BA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28D8C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D15DD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144293" w:rsidRPr="000D4E88" w14:paraId="057A3CC6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98B81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D4E88">
              <w:rPr>
                <w:rFonts w:ascii="Times New Roman" w:hAnsi="Times New Roman" w:cs="Times New Roman"/>
                <w:sz w:val="22"/>
                <w:lang w:eastAsia="en-US"/>
              </w:rPr>
              <w:t>27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97E33" w14:textId="77777777" w:rsidR="00144293" w:rsidRPr="000D4E88" w:rsidRDefault="00144293" w:rsidP="00B4151C">
            <w:pPr>
              <w:autoSpaceDE w:val="0"/>
              <w:jc w:val="center"/>
              <w:rPr>
                <w:sz w:val="22"/>
                <w:szCs w:val="22"/>
              </w:rPr>
            </w:pPr>
            <w:r w:rsidRPr="000D4E88">
              <w:rPr>
                <w:rFonts w:eastAsia="Calibri"/>
                <w:sz w:val="22"/>
                <w:szCs w:val="22"/>
              </w:rPr>
              <w:t>Члены семей погибших (уме</w:t>
            </w:r>
            <w:r w:rsidR="00444F80">
              <w:rPr>
                <w:rFonts w:eastAsia="Calibri"/>
                <w:sz w:val="22"/>
                <w:szCs w:val="22"/>
              </w:rPr>
              <w:t>рших) ветеранов боевых действий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B360E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59485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F9F8F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92AB5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84209" w14:textId="77777777" w:rsidR="00144293" w:rsidRPr="000D4E88" w:rsidRDefault="00144293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FF12EA" w:rsidRPr="000D4E88" w14:paraId="1AD32CB5" w14:textId="77777777" w:rsidTr="00444F80">
        <w:trPr>
          <w:trHeight w:val="49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A21D1" w14:textId="77777777" w:rsidR="00FF12EA" w:rsidRPr="00FF12EA" w:rsidRDefault="00FF12EA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lang w:val="en-US" w:eastAsia="en-US"/>
              </w:rPr>
              <w:t>28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01703" w14:textId="77777777" w:rsidR="00FF12EA" w:rsidRPr="00FF12EA" w:rsidRDefault="00FF12EA" w:rsidP="00FF12EA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FF12EA">
              <w:rPr>
                <w:rFonts w:eastAsia="Calibri"/>
                <w:sz w:val="22"/>
                <w:szCs w:val="22"/>
              </w:rPr>
              <w:t>Граждане, подвергшиеся воздействию радиации вследствие катастрофы</w:t>
            </w:r>
          </w:p>
          <w:p w14:paraId="142F7787" w14:textId="77777777" w:rsidR="00FF12EA" w:rsidRPr="00FF12EA" w:rsidRDefault="00FF12EA" w:rsidP="00FF12EA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FF12EA">
              <w:rPr>
                <w:rFonts w:eastAsia="Calibri"/>
                <w:sz w:val="22"/>
                <w:szCs w:val="22"/>
              </w:rPr>
              <w:t>на Чернобыльской АЭС, ядерных испытаний на Семипалатинском полигоне, аварии в 1957 году</w:t>
            </w:r>
          </w:p>
          <w:p w14:paraId="7C093AAD" w14:textId="77777777" w:rsidR="00FF12EA" w:rsidRPr="00FF12EA" w:rsidRDefault="00FF12EA" w:rsidP="00FF12EA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FF12EA">
              <w:rPr>
                <w:rFonts w:eastAsia="Calibri"/>
                <w:sz w:val="22"/>
                <w:szCs w:val="22"/>
              </w:rPr>
              <w:t>на производственном объединении «Маяк» и сбросов радиоактивных отходов в реку Теча, а также граждане, отнесенные в соответствии</w:t>
            </w:r>
          </w:p>
          <w:p w14:paraId="091CE760" w14:textId="77777777" w:rsidR="00FF12EA" w:rsidRPr="00FF12EA" w:rsidRDefault="00FF12EA" w:rsidP="00FF12EA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FF12EA">
              <w:rPr>
                <w:rFonts w:eastAsia="Calibri"/>
                <w:sz w:val="22"/>
                <w:szCs w:val="22"/>
              </w:rPr>
              <w:t>с Постановлением Верховного Совета Российской Федерации от 27 декабря 1991 года № 2123-1</w:t>
            </w:r>
          </w:p>
          <w:p w14:paraId="34E51056" w14:textId="77777777" w:rsidR="00FF12EA" w:rsidRPr="00FF12EA" w:rsidRDefault="00FF12EA" w:rsidP="00FF12EA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FF12EA">
              <w:rPr>
                <w:rFonts w:eastAsia="Calibri"/>
                <w:sz w:val="22"/>
                <w:szCs w:val="22"/>
              </w:rPr>
              <w:t>«О распространении действия Закона РСФСР «О социальной защите граждан, подвергшихся воздействию радиации вследствие катастрофы</w:t>
            </w:r>
          </w:p>
          <w:p w14:paraId="52B09180" w14:textId="77777777" w:rsidR="00FF12EA" w:rsidRPr="00FF12EA" w:rsidRDefault="00FF12EA" w:rsidP="00FF12EA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FF12EA">
              <w:rPr>
                <w:rFonts w:eastAsia="Calibri"/>
                <w:sz w:val="22"/>
                <w:szCs w:val="22"/>
              </w:rPr>
              <w:t>на Чернобыльской АЭС» на граждан</w:t>
            </w:r>
          </w:p>
          <w:p w14:paraId="5ACAC8AB" w14:textId="77777777" w:rsidR="00FF12EA" w:rsidRPr="00FF12EA" w:rsidRDefault="00FF12EA" w:rsidP="00FF12EA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FF12EA">
              <w:rPr>
                <w:rFonts w:eastAsia="Calibri"/>
                <w:sz w:val="22"/>
                <w:szCs w:val="22"/>
              </w:rPr>
              <w:t>из подразделений особого риска»</w:t>
            </w:r>
          </w:p>
          <w:p w14:paraId="30813AEA" w14:textId="77777777" w:rsidR="00FF12EA" w:rsidRPr="000D4E88" w:rsidRDefault="00FF12EA" w:rsidP="00FF12EA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FF12EA">
              <w:rPr>
                <w:rFonts w:eastAsia="Calibri"/>
                <w:sz w:val="22"/>
                <w:szCs w:val="22"/>
              </w:rPr>
              <w:t>к категории граждан</w:t>
            </w:r>
            <w:r w:rsidR="00444F80">
              <w:rPr>
                <w:rFonts w:eastAsia="Calibri"/>
                <w:sz w:val="22"/>
                <w:szCs w:val="22"/>
              </w:rPr>
              <w:t xml:space="preserve"> из подразделений особого риска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DE0F9" w14:textId="77777777" w:rsidR="00FF12EA" w:rsidRPr="000D4E88" w:rsidRDefault="00FF12EA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C929D" w14:textId="77777777" w:rsidR="00FF12EA" w:rsidRPr="000D4E88" w:rsidRDefault="00FF12EA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168EC" w14:textId="77777777" w:rsidR="00FF12EA" w:rsidRPr="000D4E88" w:rsidRDefault="00FF12EA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3286A" w14:textId="77777777" w:rsidR="00FF12EA" w:rsidRPr="000D4E88" w:rsidRDefault="00FF12EA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21597" w14:textId="77777777" w:rsidR="00FF12EA" w:rsidRPr="000D4E88" w:rsidRDefault="00FF12EA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444F80" w:rsidRPr="000D4E88" w14:paraId="356F237A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6CFFB" w14:textId="77777777" w:rsidR="00444F80" w:rsidRPr="00666D5D" w:rsidRDefault="00666D5D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59AD0" w14:textId="77777777" w:rsidR="00444F80" w:rsidRPr="00FF12EA" w:rsidRDefault="00666D5D" w:rsidP="00FF12EA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Л</w:t>
            </w:r>
            <w:r w:rsidRPr="00666D5D">
              <w:rPr>
                <w:rFonts w:eastAsia="Calibri"/>
                <w:sz w:val="22"/>
                <w:szCs w:val="22"/>
              </w:rPr>
              <w:t>ица, освобожденные из мест лишения с</w:t>
            </w:r>
            <w:r>
              <w:rPr>
                <w:rFonts w:eastAsia="Calibri"/>
                <w:sz w:val="22"/>
                <w:szCs w:val="22"/>
              </w:rPr>
              <w:t>вободы, в течение шести месяцев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666D5D">
              <w:rPr>
                <w:rFonts w:eastAsia="Calibri"/>
                <w:sz w:val="22"/>
                <w:szCs w:val="22"/>
              </w:rPr>
              <w:t>со дня их освобождения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0F41A" w14:textId="77777777" w:rsidR="00444F80" w:rsidRPr="000D4E88" w:rsidRDefault="00444F80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181C7" w14:textId="77777777" w:rsidR="00444F80" w:rsidRPr="000D4E88" w:rsidRDefault="00444F80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CA48E" w14:textId="77777777" w:rsidR="00444F80" w:rsidRPr="000D4E88" w:rsidRDefault="00444F80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1BFB1" w14:textId="77777777" w:rsidR="00444F80" w:rsidRPr="000D4E88" w:rsidRDefault="00444F80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3B68E" w14:textId="77777777" w:rsidR="00444F80" w:rsidRPr="000D4E88" w:rsidRDefault="00444F80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666D5D" w:rsidRPr="000D4E88" w14:paraId="270FCD63" w14:textId="77777777" w:rsidTr="0014429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0DA83" w14:textId="77777777" w:rsidR="00666D5D" w:rsidRDefault="00666D5D" w:rsidP="00B4151C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B893D" w14:textId="77777777" w:rsidR="00666D5D" w:rsidRDefault="00666D5D" w:rsidP="00666D5D">
            <w:pPr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</w:t>
            </w:r>
            <w:r w:rsidRPr="00666D5D">
              <w:rPr>
                <w:rFonts w:eastAsia="Calibri"/>
                <w:sz w:val="22"/>
                <w:szCs w:val="22"/>
              </w:rPr>
              <w:t>раждан</w:t>
            </w:r>
            <w:r>
              <w:rPr>
                <w:rFonts w:eastAsia="Calibri"/>
                <w:sz w:val="22"/>
                <w:szCs w:val="22"/>
              </w:rPr>
              <w:t>е</w:t>
            </w:r>
            <w:r w:rsidRPr="00666D5D">
              <w:rPr>
                <w:rFonts w:eastAsia="Calibri"/>
                <w:sz w:val="22"/>
                <w:szCs w:val="22"/>
              </w:rPr>
              <w:t>, фактически проживающи</w:t>
            </w:r>
            <w:r>
              <w:rPr>
                <w:rFonts w:eastAsia="Calibri"/>
                <w:sz w:val="22"/>
                <w:szCs w:val="22"/>
              </w:rPr>
              <w:t>е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666D5D">
              <w:rPr>
                <w:rFonts w:eastAsia="Calibri"/>
                <w:sz w:val="22"/>
                <w:szCs w:val="22"/>
              </w:rPr>
              <w:t>на территории Ленинградской области, но не имеющи</w:t>
            </w:r>
            <w:r>
              <w:rPr>
                <w:rFonts w:eastAsia="Calibri"/>
                <w:sz w:val="22"/>
                <w:szCs w:val="22"/>
              </w:rPr>
              <w:t>е</w:t>
            </w:r>
            <w:r w:rsidRPr="00666D5D">
              <w:rPr>
                <w:rFonts w:eastAsia="Calibri"/>
                <w:sz w:val="22"/>
                <w:szCs w:val="22"/>
              </w:rPr>
              <w:t xml:space="preserve"> регистрации по месту </w:t>
            </w:r>
            <w:r>
              <w:rPr>
                <w:rFonts w:eastAsia="Calibri"/>
                <w:sz w:val="22"/>
                <w:szCs w:val="22"/>
              </w:rPr>
              <w:t>жительства или месту пребывания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666D5D">
              <w:rPr>
                <w:rFonts w:eastAsia="Calibri"/>
                <w:sz w:val="22"/>
                <w:szCs w:val="22"/>
              </w:rPr>
              <w:t>на территории Ленинградской области.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CC518" w14:textId="77777777" w:rsidR="00666D5D" w:rsidRPr="000D4E88" w:rsidRDefault="00666D5D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2250D" w14:textId="77777777" w:rsidR="00666D5D" w:rsidRPr="000D4E88" w:rsidRDefault="00666D5D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43CD0" w14:textId="77777777" w:rsidR="00666D5D" w:rsidRPr="000D4E88" w:rsidRDefault="00666D5D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DD047" w14:textId="77777777" w:rsidR="00666D5D" w:rsidRPr="000D4E88" w:rsidRDefault="00666D5D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C1007" w14:textId="77777777" w:rsidR="00666D5D" w:rsidRPr="000D4E88" w:rsidRDefault="00666D5D" w:rsidP="00B4151C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</w:tbl>
    <w:p w14:paraId="24471793" w14:textId="77777777" w:rsidR="0072224D" w:rsidRPr="000D4E88" w:rsidRDefault="0072224D" w:rsidP="0072224D">
      <w:pPr>
        <w:pStyle w:val="ConsPlusNonformat"/>
        <w:ind w:left="-993"/>
        <w:jc w:val="both"/>
        <w:rPr>
          <w:rFonts w:ascii="Times New Roman" w:hAnsi="Times New Roman" w:cs="Times New Roman"/>
          <w:sz w:val="22"/>
        </w:rPr>
      </w:pPr>
    </w:p>
    <w:p w14:paraId="56601640" w14:textId="77777777" w:rsidR="002946E8" w:rsidRPr="000D4E88" w:rsidRDefault="002946E8" w:rsidP="00A635B5">
      <w:pPr>
        <w:pStyle w:val="ConsPlusNormal"/>
        <w:rPr>
          <w:rFonts w:ascii="Times New Roman" w:hAnsi="Times New Roman" w:cs="Times New Roman"/>
          <w:sz w:val="22"/>
        </w:rPr>
      </w:pPr>
    </w:p>
    <w:p w14:paraId="3F4289C4" w14:textId="77777777" w:rsidR="002946E8" w:rsidRPr="000D4E88" w:rsidRDefault="002946E8" w:rsidP="000C5B29">
      <w:pPr>
        <w:pStyle w:val="ConsPlusNormal"/>
        <w:ind w:left="-851"/>
        <w:rPr>
          <w:rFonts w:ascii="Times New Roman" w:hAnsi="Times New Roman" w:cs="Times New Roman"/>
          <w:sz w:val="22"/>
        </w:rPr>
      </w:pPr>
    </w:p>
    <w:p w14:paraId="76ABE8FC" w14:textId="77777777" w:rsidR="002946E8" w:rsidRPr="000D4E88" w:rsidRDefault="002946E8" w:rsidP="000C5B29">
      <w:pPr>
        <w:pStyle w:val="ConsPlusNormal"/>
        <w:ind w:left="-851"/>
        <w:rPr>
          <w:rFonts w:ascii="Times New Roman" w:hAnsi="Times New Roman" w:cs="Times New Roman"/>
          <w:sz w:val="22"/>
        </w:rPr>
      </w:pPr>
    </w:p>
    <w:p w14:paraId="3C160202" w14:textId="77777777" w:rsidR="002946E8" w:rsidRPr="000D4E88" w:rsidRDefault="002946E8" w:rsidP="000C5B29">
      <w:pPr>
        <w:pStyle w:val="ConsPlusNormal"/>
        <w:ind w:left="-851"/>
        <w:rPr>
          <w:sz w:val="22"/>
        </w:rPr>
      </w:pPr>
    </w:p>
    <w:p w14:paraId="3357E74F" w14:textId="77777777" w:rsidR="0072224D" w:rsidRPr="000D4E88" w:rsidRDefault="0072224D">
      <w:pPr>
        <w:pStyle w:val="ConsPlusNormal"/>
        <w:rPr>
          <w:sz w:val="22"/>
        </w:rPr>
      </w:pPr>
    </w:p>
    <w:p w14:paraId="4E51A0B5" w14:textId="77777777" w:rsidR="00FF12EA" w:rsidRPr="00444F80" w:rsidRDefault="00FF12EA">
      <w:pPr>
        <w:pStyle w:val="ConsPlusNormal"/>
        <w:rPr>
          <w:sz w:val="22"/>
        </w:rPr>
      </w:pPr>
    </w:p>
    <w:p w14:paraId="3F912616" w14:textId="77777777" w:rsidR="00ED4B94" w:rsidRDefault="00ED4B94" w:rsidP="000C5B29">
      <w:pPr>
        <w:pStyle w:val="ConsPlusNormal"/>
        <w:ind w:left="-567"/>
        <w:jc w:val="right"/>
        <w:rPr>
          <w:rFonts w:ascii="Times New Roman" w:hAnsi="Times New Roman" w:cs="Times New Roman"/>
          <w:sz w:val="22"/>
        </w:rPr>
      </w:pPr>
    </w:p>
    <w:p w14:paraId="43E014BF" w14:textId="77777777" w:rsidR="00ED4B94" w:rsidRDefault="00ED4B94" w:rsidP="000C5B29">
      <w:pPr>
        <w:pStyle w:val="ConsPlusNormal"/>
        <w:ind w:left="-567"/>
        <w:jc w:val="right"/>
        <w:rPr>
          <w:rFonts w:ascii="Times New Roman" w:hAnsi="Times New Roman" w:cs="Times New Roman"/>
          <w:sz w:val="22"/>
        </w:rPr>
      </w:pPr>
    </w:p>
    <w:p w14:paraId="442F8A01" w14:textId="77777777" w:rsidR="00ED4B94" w:rsidRDefault="00ED4B94" w:rsidP="000C5B29">
      <w:pPr>
        <w:pStyle w:val="ConsPlusNormal"/>
        <w:ind w:left="-567"/>
        <w:jc w:val="right"/>
        <w:rPr>
          <w:rFonts w:ascii="Times New Roman" w:hAnsi="Times New Roman" w:cs="Times New Roman"/>
          <w:sz w:val="22"/>
        </w:rPr>
      </w:pPr>
    </w:p>
    <w:p w14:paraId="75BAEE48" w14:textId="77777777" w:rsidR="00ED4B94" w:rsidRDefault="00ED4B94" w:rsidP="000C5B29">
      <w:pPr>
        <w:pStyle w:val="ConsPlusNormal"/>
        <w:ind w:left="-567"/>
        <w:jc w:val="right"/>
        <w:rPr>
          <w:rFonts w:ascii="Times New Roman" w:hAnsi="Times New Roman" w:cs="Times New Roman"/>
          <w:sz w:val="22"/>
        </w:rPr>
      </w:pPr>
    </w:p>
    <w:p w14:paraId="2C8F25E2" w14:textId="6ECE26FF" w:rsidR="0072224D" w:rsidRPr="000D4E88" w:rsidRDefault="0072224D" w:rsidP="000C5B29">
      <w:pPr>
        <w:pStyle w:val="ConsPlusNormal"/>
        <w:ind w:left="-567"/>
        <w:jc w:val="right"/>
        <w:rPr>
          <w:rFonts w:ascii="Times New Roman" w:hAnsi="Times New Roman" w:cs="Times New Roman"/>
          <w:sz w:val="22"/>
        </w:rPr>
      </w:pPr>
      <w:proofErr w:type="gramStart"/>
      <w:r w:rsidRPr="000D4E88">
        <w:rPr>
          <w:rFonts w:ascii="Times New Roman" w:hAnsi="Times New Roman" w:cs="Times New Roman"/>
          <w:sz w:val="22"/>
        </w:rPr>
        <w:t>Приложение  2</w:t>
      </w:r>
      <w:proofErr w:type="gramEnd"/>
    </w:p>
    <w:p w14:paraId="0AAD18AF" w14:textId="77777777" w:rsidR="0072224D" w:rsidRPr="000D4E88" w:rsidRDefault="0072224D" w:rsidP="000C5B29">
      <w:pPr>
        <w:widowControl w:val="0"/>
        <w:autoSpaceDE w:val="0"/>
        <w:autoSpaceDN w:val="0"/>
        <w:ind w:left="-567"/>
        <w:jc w:val="center"/>
        <w:rPr>
          <w:b/>
          <w:sz w:val="22"/>
          <w:szCs w:val="22"/>
        </w:rPr>
      </w:pPr>
    </w:p>
    <w:p w14:paraId="2D98B34A" w14:textId="77777777" w:rsidR="0072224D" w:rsidRPr="000D4E88" w:rsidRDefault="0072224D" w:rsidP="000C5B29">
      <w:pPr>
        <w:widowControl w:val="0"/>
        <w:autoSpaceDE w:val="0"/>
        <w:autoSpaceDN w:val="0"/>
        <w:ind w:left="-567"/>
        <w:jc w:val="center"/>
        <w:rPr>
          <w:b/>
          <w:sz w:val="22"/>
          <w:szCs w:val="22"/>
        </w:rPr>
      </w:pPr>
    </w:p>
    <w:p w14:paraId="05B85E72" w14:textId="77777777" w:rsidR="00ED4B94" w:rsidRDefault="00ED4B94" w:rsidP="000C5B29">
      <w:pPr>
        <w:widowControl w:val="0"/>
        <w:autoSpaceDE w:val="0"/>
        <w:autoSpaceDN w:val="0"/>
        <w:ind w:left="-567"/>
        <w:jc w:val="center"/>
        <w:rPr>
          <w:b/>
          <w:sz w:val="22"/>
          <w:szCs w:val="22"/>
        </w:rPr>
      </w:pPr>
    </w:p>
    <w:p w14:paraId="3A17F56E" w14:textId="77777777" w:rsidR="00ED4B94" w:rsidRPr="00ED4B94" w:rsidRDefault="00ED4B94" w:rsidP="00ED4B94">
      <w:pPr>
        <w:widowControl w:val="0"/>
        <w:autoSpaceDE w:val="0"/>
        <w:autoSpaceDN w:val="0"/>
        <w:ind w:left="-567"/>
        <w:jc w:val="center"/>
        <w:rPr>
          <w:b/>
          <w:sz w:val="22"/>
          <w:szCs w:val="22"/>
        </w:rPr>
      </w:pPr>
      <w:r w:rsidRPr="00ED4B94">
        <w:rPr>
          <w:b/>
          <w:sz w:val="22"/>
          <w:szCs w:val="22"/>
        </w:rPr>
        <w:t>ОТЧЕТ</w:t>
      </w:r>
    </w:p>
    <w:p w14:paraId="442F4292" w14:textId="77777777" w:rsidR="00ED4B94" w:rsidRPr="00ED4B94" w:rsidRDefault="00ED4B94" w:rsidP="00ED4B94">
      <w:pPr>
        <w:widowControl w:val="0"/>
        <w:autoSpaceDE w:val="0"/>
        <w:autoSpaceDN w:val="0"/>
        <w:ind w:left="-567"/>
        <w:jc w:val="center"/>
        <w:rPr>
          <w:b/>
          <w:sz w:val="22"/>
          <w:szCs w:val="22"/>
        </w:rPr>
      </w:pPr>
      <w:r w:rsidRPr="00ED4B94">
        <w:rPr>
          <w:b/>
          <w:sz w:val="22"/>
          <w:szCs w:val="22"/>
        </w:rPr>
        <w:t xml:space="preserve">Ленинградского областного государственного стационарного бюджетного учреждения </w:t>
      </w:r>
    </w:p>
    <w:p w14:paraId="53647EDB" w14:textId="77777777" w:rsidR="00ED4B94" w:rsidRDefault="00ED4B94" w:rsidP="00ED4B94">
      <w:pPr>
        <w:widowControl w:val="0"/>
        <w:autoSpaceDE w:val="0"/>
        <w:autoSpaceDN w:val="0"/>
        <w:ind w:left="-567"/>
        <w:jc w:val="center"/>
        <w:rPr>
          <w:b/>
          <w:sz w:val="22"/>
          <w:szCs w:val="22"/>
        </w:rPr>
      </w:pPr>
      <w:r w:rsidRPr="00ED4B94">
        <w:rPr>
          <w:b/>
          <w:sz w:val="22"/>
          <w:szCs w:val="22"/>
        </w:rPr>
        <w:t>социального обслуживания «Кингисеппский психоневрологический интернат»</w:t>
      </w:r>
      <w:r w:rsidR="0072224D" w:rsidRPr="000D4E88">
        <w:rPr>
          <w:b/>
          <w:sz w:val="22"/>
          <w:szCs w:val="22"/>
        </w:rPr>
        <w:t xml:space="preserve"> </w:t>
      </w:r>
    </w:p>
    <w:p w14:paraId="6F97688F" w14:textId="77777777" w:rsidR="00ED4B94" w:rsidRDefault="0072224D" w:rsidP="00ED4B94">
      <w:pPr>
        <w:widowControl w:val="0"/>
        <w:autoSpaceDE w:val="0"/>
        <w:autoSpaceDN w:val="0"/>
        <w:ind w:left="-567"/>
        <w:jc w:val="center"/>
        <w:rPr>
          <w:sz w:val="22"/>
          <w:szCs w:val="22"/>
        </w:rPr>
      </w:pPr>
      <w:r w:rsidRPr="00ED4B94">
        <w:rPr>
          <w:bCs/>
          <w:sz w:val="22"/>
          <w:szCs w:val="22"/>
        </w:rPr>
        <w:t>о принятых</w:t>
      </w:r>
      <w:r w:rsidRPr="000D4E88">
        <w:rPr>
          <w:b/>
          <w:sz w:val="22"/>
          <w:szCs w:val="22"/>
        </w:rPr>
        <w:t xml:space="preserve"> </w:t>
      </w:r>
      <w:r w:rsidRPr="00ED4B94">
        <w:rPr>
          <w:sz w:val="22"/>
          <w:szCs w:val="22"/>
        </w:rPr>
        <w:t xml:space="preserve">мерах по правовому информированию населения Ленинградской области </w:t>
      </w:r>
    </w:p>
    <w:p w14:paraId="13752362" w14:textId="6EC43573" w:rsidR="0072224D" w:rsidRPr="000D4E88" w:rsidRDefault="0072224D" w:rsidP="00ED4B94">
      <w:pPr>
        <w:widowControl w:val="0"/>
        <w:autoSpaceDE w:val="0"/>
        <w:autoSpaceDN w:val="0"/>
        <w:ind w:left="-567"/>
        <w:jc w:val="center"/>
        <w:rPr>
          <w:b/>
          <w:sz w:val="22"/>
          <w:szCs w:val="22"/>
        </w:rPr>
      </w:pPr>
      <w:r w:rsidRPr="00ED4B94">
        <w:rPr>
          <w:sz w:val="22"/>
          <w:szCs w:val="22"/>
        </w:rPr>
        <w:t xml:space="preserve">за </w:t>
      </w:r>
      <w:r w:rsidR="00ED4B94">
        <w:rPr>
          <w:sz w:val="22"/>
          <w:szCs w:val="22"/>
        </w:rPr>
        <w:t>1</w:t>
      </w:r>
      <w:r w:rsidRPr="00ED4B94">
        <w:rPr>
          <w:sz w:val="22"/>
          <w:szCs w:val="22"/>
        </w:rPr>
        <w:t xml:space="preserve"> полугодие 20</w:t>
      </w:r>
      <w:r w:rsidR="00ED4B94">
        <w:rPr>
          <w:sz w:val="22"/>
          <w:szCs w:val="22"/>
        </w:rPr>
        <w:t>25</w:t>
      </w:r>
      <w:r w:rsidRPr="00ED4B94">
        <w:rPr>
          <w:sz w:val="22"/>
          <w:szCs w:val="22"/>
        </w:rPr>
        <w:t xml:space="preserve"> года</w:t>
      </w:r>
    </w:p>
    <w:p w14:paraId="0FDB216C" w14:textId="77777777" w:rsidR="0072224D" w:rsidRPr="000D4E88" w:rsidRDefault="0072224D" w:rsidP="0072224D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0207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2268"/>
        <w:gridCol w:w="1985"/>
        <w:gridCol w:w="992"/>
      </w:tblGrid>
      <w:tr w:rsidR="0072224D" w:rsidRPr="000D4E88" w14:paraId="155DE310" w14:textId="77777777" w:rsidTr="000C5B29">
        <w:tc>
          <w:tcPr>
            <w:tcW w:w="567" w:type="dxa"/>
          </w:tcPr>
          <w:p w14:paraId="649DF643" w14:textId="77777777" w:rsidR="0072224D" w:rsidRPr="000D4E88" w:rsidRDefault="000C5B29" w:rsidP="0072224D">
            <w:pPr>
              <w:widowControl w:val="0"/>
              <w:autoSpaceDE w:val="0"/>
              <w:autoSpaceDN w:val="0"/>
              <w:ind w:left="-29" w:firstLine="29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>№</w:t>
            </w:r>
            <w:r w:rsidR="0072224D" w:rsidRPr="000D4E88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4395" w:type="dxa"/>
          </w:tcPr>
          <w:p w14:paraId="1AFD53DD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 xml:space="preserve">Способы обеспечения доступа граждан </w:t>
            </w:r>
          </w:p>
          <w:p w14:paraId="038711DE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>к правовой информации</w:t>
            </w:r>
          </w:p>
        </w:tc>
        <w:tc>
          <w:tcPr>
            <w:tcW w:w="2268" w:type="dxa"/>
          </w:tcPr>
          <w:p w14:paraId="6FC5172F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 xml:space="preserve">Органом исполнительной власти </w:t>
            </w:r>
          </w:p>
          <w:p w14:paraId="77176659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>Ленинградской области</w:t>
            </w:r>
          </w:p>
        </w:tc>
        <w:tc>
          <w:tcPr>
            <w:tcW w:w="1985" w:type="dxa"/>
          </w:tcPr>
          <w:p w14:paraId="57BE6356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>Подведомственными учреждениями (</w:t>
            </w:r>
            <w:r w:rsidRPr="000D4E88">
              <w:rPr>
                <w:b/>
                <w:sz w:val="22"/>
                <w:szCs w:val="22"/>
              </w:rPr>
              <w:t>указать количество учреждений</w:t>
            </w:r>
            <w:r w:rsidRPr="000D4E88">
              <w:rPr>
                <w:sz w:val="22"/>
                <w:szCs w:val="22"/>
              </w:rPr>
              <w:t xml:space="preserve">, которые </w:t>
            </w:r>
            <w:r w:rsidRPr="000D4E88">
              <w:rPr>
                <w:b/>
                <w:sz w:val="22"/>
                <w:szCs w:val="22"/>
              </w:rPr>
              <w:t>правовым актом</w:t>
            </w:r>
            <w:r w:rsidRPr="000D4E88">
              <w:rPr>
                <w:sz w:val="22"/>
                <w:szCs w:val="22"/>
              </w:rPr>
              <w:t xml:space="preserve"> органа исполнительной власти Ленинградской области включены в государственную систему оказания бесплатной юридической помощи)</w:t>
            </w:r>
          </w:p>
        </w:tc>
        <w:tc>
          <w:tcPr>
            <w:tcW w:w="992" w:type="dxa"/>
          </w:tcPr>
          <w:p w14:paraId="3DF5AF96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0D4E88">
              <w:rPr>
                <w:b/>
                <w:sz w:val="22"/>
                <w:szCs w:val="22"/>
              </w:rPr>
              <w:t>Всего</w:t>
            </w:r>
          </w:p>
        </w:tc>
      </w:tr>
      <w:tr w:rsidR="0072224D" w:rsidRPr="000D4E88" w14:paraId="260CC1A2" w14:textId="77777777" w:rsidTr="000C5B29">
        <w:trPr>
          <w:trHeight w:val="734"/>
        </w:trPr>
        <w:tc>
          <w:tcPr>
            <w:tcW w:w="567" w:type="dxa"/>
            <w:vMerge w:val="restart"/>
          </w:tcPr>
          <w:p w14:paraId="4DDCA0EC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>1.</w:t>
            </w:r>
          </w:p>
        </w:tc>
        <w:tc>
          <w:tcPr>
            <w:tcW w:w="4395" w:type="dxa"/>
            <w:vMerge w:val="restart"/>
          </w:tcPr>
          <w:p w14:paraId="24165BD9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 xml:space="preserve">Размещение </w:t>
            </w:r>
            <w:r w:rsidRPr="000D4E88">
              <w:rPr>
                <w:b/>
                <w:sz w:val="22"/>
                <w:szCs w:val="22"/>
              </w:rPr>
              <w:t>правовой информации</w:t>
            </w:r>
            <w:r w:rsidRPr="000D4E88">
              <w:rPr>
                <w:sz w:val="22"/>
                <w:szCs w:val="22"/>
              </w:rPr>
              <w:t xml:space="preserve"> органом исполнительной власти Ленинградской области </w:t>
            </w:r>
            <w:r w:rsidRPr="000D4E88">
              <w:rPr>
                <w:i/>
                <w:sz w:val="22"/>
                <w:szCs w:val="22"/>
              </w:rPr>
              <w:t>в социальных сетях</w:t>
            </w:r>
            <w:r w:rsidRPr="000D4E88">
              <w:rPr>
                <w:sz w:val="22"/>
                <w:szCs w:val="22"/>
              </w:rPr>
              <w:t xml:space="preserve"> (подведомственным учреждением)</w:t>
            </w:r>
          </w:p>
        </w:tc>
        <w:tc>
          <w:tcPr>
            <w:tcW w:w="2268" w:type="dxa"/>
          </w:tcPr>
          <w:p w14:paraId="08CE4CB5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 w:rsidRPr="000D4E88">
              <w:rPr>
                <w:i/>
                <w:sz w:val="22"/>
                <w:szCs w:val="22"/>
              </w:rPr>
              <w:t>(</w:t>
            </w:r>
            <w:r w:rsidRPr="000D4E88">
              <w:rPr>
                <w:b/>
                <w:i/>
                <w:sz w:val="22"/>
                <w:szCs w:val="22"/>
              </w:rPr>
              <w:t>указать</w:t>
            </w:r>
            <w:r w:rsidRPr="000D4E88">
              <w:rPr>
                <w:i/>
                <w:sz w:val="22"/>
                <w:szCs w:val="22"/>
              </w:rPr>
              <w:t xml:space="preserve"> </w:t>
            </w:r>
            <w:r w:rsidRPr="000D4E88">
              <w:rPr>
                <w:b/>
                <w:i/>
                <w:sz w:val="22"/>
                <w:szCs w:val="22"/>
              </w:rPr>
              <w:t>адрес</w:t>
            </w:r>
            <w:r w:rsidRPr="000D4E88">
              <w:rPr>
                <w:i/>
                <w:sz w:val="22"/>
                <w:szCs w:val="22"/>
              </w:rPr>
              <w:t xml:space="preserve"> социальной сети, если есть)</w:t>
            </w:r>
          </w:p>
        </w:tc>
        <w:tc>
          <w:tcPr>
            <w:tcW w:w="1985" w:type="dxa"/>
          </w:tcPr>
          <w:p w14:paraId="6D616A0F" w14:textId="6FEF84C6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 w:rsidRPr="000D4E88">
              <w:rPr>
                <w:i/>
                <w:sz w:val="22"/>
                <w:szCs w:val="22"/>
              </w:rPr>
              <w:t>(</w:t>
            </w:r>
            <w:r w:rsidRPr="000D4E88">
              <w:rPr>
                <w:b/>
                <w:i/>
                <w:sz w:val="22"/>
                <w:szCs w:val="22"/>
              </w:rPr>
              <w:t>указать</w:t>
            </w:r>
            <w:r w:rsidRPr="000D4E88">
              <w:rPr>
                <w:i/>
                <w:sz w:val="22"/>
                <w:szCs w:val="22"/>
              </w:rPr>
              <w:t xml:space="preserve"> </w:t>
            </w:r>
            <w:r w:rsidRPr="000D4E88">
              <w:rPr>
                <w:b/>
                <w:i/>
                <w:sz w:val="22"/>
                <w:szCs w:val="22"/>
              </w:rPr>
              <w:t>адреса</w:t>
            </w:r>
            <w:r w:rsidRPr="000D4E88">
              <w:rPr>
                <w:i/>
                <w:sz w:val="22"/>
                <w:szCs w:val="22"/>
              </w:rPr>
              <w:t xml:space="preserve"> </w:t>
            </w:r>
            <w:r w:rsidR="00ED4B94" w:rsidRPr="00ED4B94">
              <w:rPr>
                <w:i/>
                <w:sz w:val="22"/>
                <w:szCs w:val="22"/>
              </w:rPr>
              <w:t>pnikingisepp.47social.ru</w:t>
            </w:r>
            <w:r w:rsidRPr="000D4E8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992" w:type="dxa"/>
            <w:vMerge w:val="restart"/>
          </w:tcPr>
          <w:p w14:paraId="4D2EA507" w14:textId="62418990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2"/>
                <w:szCs w:val="22"/>
              </w:rPr>
            </w:pPr>
            <w:r w:rsidRPr="000D4E88">
              <w:rPr>
                <w:b/>
                <w:i/>
                <w:sz w:val="22"/>
                <w:szCs w:val="22"/>
              </w:rPr>
              <w:t xml:space="preserve">(указать </w:t>
            </w:r>
            <w:r w:rsidRPr="000D4E88">
              <w:rPr>
                <w:i/>
                <w:sz w:val="22"/>
                <w:szCs w:val="22"/>
              </w:rPr>
              <w:t>общее количество)</w:t>
            </w:r>
            <w:r w:rsidR="00ED4B94">
              <w:rPr>
                <w:i/>
                <w:sz w:val="22"/>
                <w:szCs w:val="22"/>
              </w:rPr>
              <w:t xml:space="preserve"> 2</w:t>
            </w:r>
          </w:p>
          <w:p w14:paraId="117DE6D2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2224D" w:rsidRPr="000D4E88" w14:paraId="68573C9B" w14:textId="77777777" w:rsidTr="000C5B29">
        <w:trPr>
          <w:trHeight w:val="465"/>
        </w:trPr>
        <w:tc>
          <w:tcPr>
            <w:tcW w:w="567" w:type="dxa"/>
            <w:vMerge/>
          </w:tcPr>
          <w:p w14:paraId="526D384C" w14:textId="77777777" w:rsidR="0072224D" w:rsidRPr="000D4E88" w:rsidRDefault="0072224D" w:rsidP="00003CB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</w:tcPr>
          <w:p w14:paraId="43158A49" w14:textId="77777777" w:rsidR="0072224D" w:rsidRPr="000D4E88" w:rsidRDefault="0072224D" w:rsidP="00003CB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C66E1B8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 w:rsidRPr="000D4E88">
              <w:rPr>
                <w:i/>
                <w:sz w:val="22"/>
                <w:szCs w:val="22"/>
              </w:rPr>
              <w:t>(</w:t>
            </w:r>
            <w:r w:rsidRPr="000D4E88">
              <w:rPr>
                <w:b/>
                <w:i/>
                <w:sz w:val="22"/>
                <w:szCs w:val="22"/>
              </w:rPr>
              <w:t>указать</w:t>
            </w:r>
            <w:r w:rsidRPr="000D4E88">
              <w:rPr>
                <w:i/>
                <w:sz w:val="22"/>
                <w:szCs w:val="22"/>
              </w:rPr>
              <w:t xml:space="preserve"> </w:t>
            </w:r>
            <w:r w:rsidRPr="000D4E88">
              <w:rPr>
                <w:b/>
                <w:i/>
                <w:sz w:val="22"/>
                <w:szCs w:val="22"/>
              </w:rPr>
              <w:t>количество</w:t>
            </w:r>
            <w:r w:rsidRPr="000D4E88">
              <w:rPr>
                <w:i/>
                <w:sz w:val="22"/>
                <w:szCs w:val="22"/>
              </w:rPr>
              <w:t xml:space="preserve"> материалов)</w:t>
            </w:r>
          </w:p>
        </w:tc>
        <w:tc>
          <w:tcPr>
            <w:tcW w:w="1985" w:type="dxa"/>
          </w:tcPr>
          <w:p w14:paraId="01EE2976" w14:textId="2A467C24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 w:rsidRPr="000D4E88">
              <w:rPr>
                <w:i/>
                <w:sz w:val="22"/>
                <w:szCs w:val="22"/>
              </w:rPr>
              <w:t>(</w:t>
            </w:r>
            <w:r w:rsidRPr="000D4E88">
              <w:rPr>
                <w:b/>
                <w:i/>
                <w:sz w:val="22"/>
                <w:szCs w:val="22"/>
              </w:rPr>
              <w:t>указать</w:t>
            </w:r>
            <w:r w:rsidRPr="000D4E88">
              <w:rPr>
                <w:i/>
                <w:sz w:val="22"/>
                <w:szCs w:val="22"/>
              </w:rPr>
              <w:t xml:space="preserve"> </w:t>
            </w:r>
            <w:r w:rsidRPr="000D4E88">
              <w:rPr>
                <w:b/>
                <w:i/>
                <w:sz w:val="22"/>
                <w:szCs w:val="22"/>
              </w:rPr>
              <w:t>количество</w:t>
            </w:r>
            <w:r w:rsidRPr="000D4E88">
              <w:rPr>
                <w:i/>
                <w:sz w:val="22"/>
                <w:szCs w:val="22"/>
              </w:rPr>
              <w:t xml:space="preserve"> материалов)</w:t>
            </w:r>
            <w:r w:rsidR="00ED4B94">
              <w:rPr>
                <w:i/>
                <w:sz w:val="22"/>
                <w:szCs w:val="22"/>
              </w:rPr>
              <w:t xml:space="preserve"> 2</w:t>
            </w:r>
          </w:p>
        </w:tc>
        <w:tc>
          <w:tcPr>
            <w:tcW w:w="992" w:type="dxa"/>
            <w:vMerge/>
          </w:tcPr>
          <w:p w14:paraId="28B950A3" w14:textId="77777777" w:rsidR="0072224D" w:rsidRPr="000D4E88" w:rsidRDefault="0072224D" w:rsidP="00003CB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2224D" w:rsidRPr="000D4E88" w14:paraId="452F886E" w14:textId="77777777" w:rsidTr="000C5B29">
        <w:tc>
          <w:tcPr>
            <w:tcW w:w="567" w:type="dxa"/>
          </w:tcPr>
          <w:p w14:paraId="75BCEA69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>2.</w:t>
            </w:r>
          </w:p>
        </w:tc>
        <w:tc>
          <w:tcPr>
            <w:tcW w:w="4395" w:type="dxa"/>
          </w:tcPr>
          <w:p w14:paraId="6B79B1C2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 xml:space="preserve">Размещение </w:t>
            </w:r>
            <w:r w:rsidRPr="000D4E88">
              <w:rPr>
                <w:b/>
                <w:sz w:val="22"/>
                <w:szCs w:val="22"/>
              </w:rPr>
              <w:t>правовой информации</w:t>
            </w:r>
            <w:r w:rsidRPr="000D4E88">
              <w:rPr>
                <w:sz w:val="22"/>
                <w:szCs w:val="22"/>
              </w:rPr>
              <w:t xml:space="preserve"> в </w:t>
            </w:r>
            <w:r w:rsidRPr="000D4E88">
              <w:rPr>
                <w:i/>
                <w:sz w:val="22"/>
                <w:szCs w:val="22"/>
              </w:rPr>
              <w:t>средствах массовой информации</w:t>
            </w:r>
            <w:r w:rsidRPr="000D4E88">
              <w:rPr>
                <w:sz w:val="22"/>
                <w:szCs w:val="22"/>
              </w:rPr>
              <w:t xml:space="preserve"> путем включения правовой информации в публикации, подготовленные по заказу или при участии органа исполнительной власти Ленинградской области (подведомственного учреждения)</w:t>
            </w:r>
          </w:p>
        </w:tc>
        <w:tc>
          <w:tcPr>
            <w:tcW w:w="2268" w:type="dxa"/>
          </w:tcPr>
          <w:p w14:paraId="36A543CE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 w:rsidRPr="000D4E88">
              <w:rPr>
                <w:i/>
                <w:sz w:val="22"/>
                <w:szCs w:val="22"/>
              </w:rPr>
              <w:t>(</w:t>
            </w:r>
            <w:r w:rsidRPr="000D4E88">
              <w:rPr>
                <w:b/>
                <w:i/>
                <w:sz w:val="22"/>
                <w:szCs w:val="22"/>
              </w:rPr>
              <w:t>указать</w:t>
            </w:r>
            <w:r w:rsidRPr="000D4E88">
              <w:rPr>
                <w:i/>
                <w:sz w:val="22"/>
                <w:szCs w:val="22"/>
              </w:rPr>
              <w:t xml:space="preserve"> </w:t>
            </w:r>
            <w:r w:rsidRPr="000D4E88">
              <w:rPr>
                <w:b/>
                <w:i/>
                <w:sz w:val="22"/>
                <w:szCs w:val="22"/>
              </w:rPr>
              <w:t>количество</w:t>
            </w:r>
            <w:r w:rsidRPr="000D4E88">
              <w:rPr>
                <w:i/>
                <w:sz w:val="22"/>
                <w:szCs w:val="22"/>
              </w:rPr>
              <w:t xml:space="preserve"> публикаций)</w:t>
            </w:r>
          </w:p>
        </w:tc>
        <w:tc>
          <w:tcPr>
            <w:tcW w:w="1985" w:type="dxa"/>
          </w:tcPr>
          <w:p w14:paraId="7D271810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2"/>
                <w:szCs w:val="22"/>
              </w:rPr>
            </w:pPr>
            <w:r w:rsidRPr="000D4E88">
              <w:rPr>
                <w:b/>
                <w:i/>
                <w:sz w:val="22"/>
                <w:szCs w:val="22"/>
              </w:rPr>
              <w:t>(указать количество</w:t>
            </w:r>
            <w:r w:rsidRPr="000D4E88">
              <w:rPr>
                <w:i/>
                <w:sz w:val="22"/>
                <w:szCs w:val="22"/>
              </w:rPr>
              <w:t xml:space="preserve"> публикаций)</w:t>
            </w:r>
          </w:p>
        </w:tc>
        <w:tc>
          <w:tcPr>
            <w:tcW w:w="992" w:type="dxa"/>
          </w:tcPr>
          <w:p w14:paraId="5FD32309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2"/>
                <w:szCs w:val="22"/>
              </w:rPr>
            </w:pPr>
            <w:r w:rsidRPr="000D4E88">
              <w:rPr>
                <w:b/>
                <w:i/>
                <w:sz w:val="22"/>
                <w:szCs w:val="22"/>
              </w:rPr>
              <w:t xml:space="preserve">(указать </w:t>
            </w:r>
            <w:r w:rsidRPr="000D4E88">
              <w:rPr>
                <w:i/>
                <w:sz w:val="22"/>
                <w:szCs w:val="22"/>
              </w:rPr>
              <w:t>общее количество)</w:t>
            </w:r>
          </w:p>
          <w:p w14:paraId="41F3E89C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2224D" w:rsidRPr="000D4E88" w14:paraId="1672AC14" w14:textId="77777777" w:rsidTr="000C5B29">
        <w:tc>
          <w:tcPr>
            <w:tcW w:w="567" w:type="dxa"/>
          </w:tcPr>
          <w:p w14:paraId="4B91C30B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>3.</w:t>
            </w:r>
          </w:p>
        </w:tc>
        <w:tc>
          <w:tcPr>
            <w:tcW w:w="4395" w:type="dxa"/>
          </w:tcPr>
          <w:p w14:paraId="31F46A18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D4E88">
              <w:rPr>
                <w:sz w:val="22"/>
                <w:szCs w:val="22"/>
              </w:rPr>
              <w:t xml:space="preserve">Включение </w:t>
            </w:r>
            <w:r w:rsidRPr="000D4E88">
              <w:rPr>
                <w:b/>
                <w:sz w:val="22"/>
                <w:szCs w:val="22"/>
              </w:rPr>
              <w:t>правовой информации</w:t>
            </w:r>
            <w:r w:rsidRPr="000D4E88">
              <w:rPr>
                <w:sz w:val="22"/>
                <w:szCs w:val="22"/>
              </w:rPr>
              <w:t xml:space="preserve"> в </w:t>
            </w:r>
            <w:r w:rsidRPr="000D4E88">
              <w:rPr>
                <w:i/>
                <w:sz w:val="22"/>
                <w:szCs w:val="22"/>
              </w:rPr>
              <w:t>брошюры, буклеты, памятки и иную печатную продукцию</w:t>
            </w:r>
            <w:r w:rsidRPr="000D4E88">
              <w:rPr>
                <w:sz w:val="22"/>
                <w:szCs w:val="22"/>
              </w:rPr>
              <w:t>, издание (изготовление) которой осуществляется по заказу или при участии органа исполнительной власти Ленинградской области (подведомственного учреждения)</w:t>
            </w:r>
          </w:p>
        </w:tc>
        <w:tc>
          <w:tcPr>
            <w:tcW w:w="2268" w:type="dxa"/>
          </w:tcPr>
          <w:p w14:paraId="0896E02E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 w:rsidRPr="000D4E88">
              <w:rPr>
                <w:i/>
                <w:sz w:val="22"/>
                <w:szCs w:val="22"/>
              </w:rPr>
              <w:t>(</w:t>
            </w:r>
            <w:r w:rsidRPr="000D4E88">
              <w:rPr>
                <w:b/>
                <w:i/>
                <w:sz w:val="22"/>
                <w:szCs w:val="22"/>
              </w:rPr>
              <w:t>указать</w:t>
            </w:r>
            <w:r w:rsidRPr="000D4E88">
              <w:rPr>
                <w:i/>
                <w:sz w:val="22"/>
                <w:szCs w:val="22"/>
              </w:rPr>
              <w:t xml:space="preserve"> </w:t>
            </w:r>
            <w:r w:rsidRPr="000D4E88">
              <w:rPr>
                <w:b/>
                <w:i/>
                <w:sz w:val="22"/>
                <w:szCs w:val="22"/>
              </w:rPr>
              <w:t>наименования</w:t>
            </w:r>
            <w:r w:rsidRPr="000D4E88">
              <w:rPr>
                <w:i/>
                <w:sz w:val="22"/>
                <w:szCs w:val="22"/>
              </w:rPr>
              <w:t xml:space="preserve"> печатной продукции и </w:t>
            </w:r>
            <w:r w:rsidRPr="000D4E88">
              <w:rPr>
                <w:b/>
                <w:i/>
                <w:sz w:val="22"/>
                <w:szCs w:val="22"/>
              </w:rPr>
              <w:t>тираж</w:t>
            </w:r>
            <w:r w:rsidRPr="000D4E88">
              <w:rPr>
                <w:i/>
                <w:sz w:val="22"/>
                <w:szCs w:val="22"/>
              </w:rPr>
              <w:t xml:space="preserve"> в экземплярах)</w:t>
            </w:r>
          </w:p>
        </w:tc>
        <w:tc>
          <w:tcPr>
            <w:tcW w:w="1985" w:type="dxa"/>
          </w:tcPr>
          <w:p w14:paraId="1F2306CD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 w:rsidRPr="000D4E88">
              <w:rPr>
                <w:i/>
                <w:sz w:val="22"/>
                <w:szCs w:val="22"/>
              </w:rPr>
              <w:t>(</w:t>
            </w:r>
            <w:r w:rsidRPr="000D4E88">
              <w:rPr>
                <w:b/>
                <w:i/>
                <w:sz w:val="22"/>
                <w:szCs w:val="22"/>
              </w:rPr>
              <w:t>указать</w:t>
            </w:r>
            <w:r w:rsidRPr="000D4E88">
              <w:rPr>
                <w:i/>
                <w:sz w:val="22"/>
                <w:szCs w:val="22"/>
              </w:rPr>
              <w:t xml:space="preserve"> </w:t>
            </w:r>
            <w:r w:rsidRPr="000D4E88">
              <w:rPr>
                <w:b/>
                <w:i/>
                <w:sz w:val="22"/>
                <w:szCs w:val="22"/>
              </w:rPr>
              <w:t>наименования</w:t>
            </w:r>
            <w:r w:rsidRPr="000D4E88">
              <w:rPr>
                <w:i/>
                <w:sz w:val="22"/>
                <w:szCs w:val="22"/>
              </w:rPr>
              <w:t xml:space="preserve"> печатной продукции и </w:t>
            </w:r>
            <w:r w:rsidRPr="000D4E88">
              <w:rPr>
                <w:b/>
                <w:i/>
                <w:sz w:val="22"/>
                <w:szCs w:val="22"/>
              </w:rPr>
              <w:t>тираж</w:t>
            </w:r>
            <w:r w:rsidRPr="000D4E88">
              <w:rPr>
                <w:i/>
                <w:sz w:val="22"/>
                <w:szCs w:val="22"/>
              </w:rPr>
              <w:t xml:space="preserve"> в экземплярах)</w:t>
            </w:r>
          </w:p>
        </w:tc>
        <w:tc>
          <w:tcPr>
            <w:tcW w:w="992" w:type="dxa"/>
          </w:tcPr>
          <w:p w14:paraId="1DC8A1E5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 w:rsidRPr="000D4E88">
              <w:rPr>
                <w:b/>
                <w:i/>
                <w:sz w:val="22"/>
                <w:szCs w:val="22"/>
              </w:rPr>
              <w:t xml:space="preserve">(указать </w:t>
            </w:r>
            <w:r w:rsidRPr="000D4E88">
              <w:rPr>
                <w:i/>
                <w:sz w:val="22"/>
                <w:szCs w:val="22"/>
              </w:rPr>
              <w:t>общее количество)</w:t>
            </w:r>
          </w:p>
          <w:p w14:paraId="34F7833E" w14:textId="77777777" w:rsidR="0072224D" w:rsidRPr="000D4E88" w:rsidRDefault="0072224D" w:rsidP="00003C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14:paraId="48404AD7" w14:textId="77777777" w:rsidR="0072224D" w:rsidRPr="000D4E88" w:rsidRDefault="0072224D" w:rsidP="0072224D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14:paraId="2747B0EC" w14:textId="77777777" w:rsidR="00ED4B94" w:rsidRDefault="00ED4B94" w:rsidP="0072224D">
      <w:pPr>
        <w:pStyle w:val="ConsPlusNormal"/>
        <w:ind w:left="-567"/>
        <w:rPr>
          <w:rFonts w:ascii="Times New Roman" w:hAnsi="Times New Roman" w:cs="Times New Roman"/>
          <w:sz w:val="28"/>
          <w:szCs w:val="28"/>
        </w:rPr>
      </w:pPr>
    </w:p>
    <w:p w14:paraId="6583F032" w14:textId="3663B69A" w:rsidR="0072224D" w:rsidRPr="00ED4B94" w:rsidRDefault="00ED4B94" w:rsidP="0072224D">
      <w:pPr>
        <w:pStyle w:val="ConsPlusNormal"/>
        <w:ind w:left="-567"/>
        <w:rPr>
          <w:rFonts w:ascii="Times New Roman" w:hAnsi="Times New Roman" w:cs="Times New Roman"/>
          <w:sz w:val="28"/>
          <w:szCs w:val="28"/>
        </w:rPr>
      </w:pPr>
      <w:r w:rsidRPr="00ED4B94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4B94">
        <w:rPr>
          <w:rFonts w:ascii="Times New Roman" w:hAnsi="Times New Roman" w:cs="Times New Roman"/>
          <w:sz w:val="28"/>
          <w:szCs w:val="28"/>
        </w:rPr>
        <w:t>Семенов И.В.</w:t>
      </w:r>
    </w:p>
    <w:sectPr w:rsidR="0072224D" w:rsidRPr="00ED4B94" w:rsidSect="006869A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6E8"/>
    <w:rsid w:val="000667FC"/>
    <w:rsid w:val="000835A5"/>
    <w:rsid w:val="000C5B29"/>
    <w:rsid w:val="000D4E88"/>
    <w:rsid w:val="00144293"/>
    <w:rsid w:val="002125B2"/>
    <w:rsid w:val="002946E8"/>
    <w:rsid w:val="003567A9"/>
    <w:rsid w:val="00444F80"/>
    <w:rsid w:val="004C25C8"/>
    <w:rsid w:val="00516795"/>
    <w:rsid w:val="0055132B"/>
    <w:rsid w:val="005B3BAD"/>
    <w:rsid w:val="00666D5D"/>
    <w:rsid w:val="006869A1"/>
    <w:rsid w:val="0072224D"/>
    <w:rsid w:val="008053A3"/>
    <w:rsid w:val="00931CD3"/>
    <w:rsid w:val="00A635B5"/>
    <w:rsid w:val="00C97ED2"/>
    <w:rsid w:val="00DE7648"/>
    <w:rsid w:val="00E448A6"/>
    <w:rsid w:val="00E45C37"/>
    <w:rsid w:val="00ED4B94"/>
    <w:rsid w:val="00EF05C1"/>
    <w:rsid w:val="00F0767E"/>
    <w:rsid w:val="00F96738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6531"/>
  <w15:docId w15:val="{946CE158-FABD-41BB-A9C4-BF7B7029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6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946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946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946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Title"/>
    <w:basedOn w:val="a"/>
    <w:link w:val="a4"/>
    <w:qFormat/>
    <w:rsid w:val="00516795"/>
    <w:pPr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51679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Александровна Жирякова</dc:creator>
  <cp:lastModifiedBy>Пользователь</cp:lastModifiedBy>
  <cp:revision>12</cp:revision>
  <dcterms:created xsi:type="dcterms:W3CDTF">2023-12-05T05:52:00Z</dcterms:created>
  <dcterms:modified xsi:type="dcterms:W3CDTF">2025-06-27T10:03:00Z</dcterms:modified>
</cp:coreProperties>
</file>