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F2" w:rsidRPr="0003376C" w:rsidRDefault="00D4045D" w:rsidP="00904CB9">
      <w:pPr>
        <w:pStyle w:val="HTML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1.ЧТО ТАКОЕ КОРРУПЦИЯ?</w:t>
      </w:r>
    </w:p>
    <w:p w:rsidR="00904CB9" w:rsidRPr="002817F0" w:rsidRDefault="00904CB9" w:rsidP="00904CB9">
      <w:pPr>
        <w:pStyle w:val="HTML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BB07F2" w:rsidRPr="002817F0" w:rsidRDefault="00D4045D" w:rsidP="00CF32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7F0">
        <w:rPr>
          <w:rFonts w:ascii="Times New Roman" w:hAnsi="Times New Roman" w:cs="Times New Roman"/>
        </w:rPr>
        <w:t>А) ситуация, при которой личная заинтересованность человека может повлиять на процесс принятия решения и, таким образом, принести ущерб интересам общества либо</w:t>
      </w:r>
      <w:r w:rsidR="00245ADF" w:rsidRPr="002817F0">
        <w:rPr>
          <w:rFonts w:ascii="Times New Roman" w:hAnsi="Times New Roman" w:cs="Times New Roman"/>
        </w:rPr>
        <w:t xml:space="preserve"> организации</w:t>
      </w:r>
      <w:r w:rsidRPr="002817F0">
        <w:rPr>
          <w:rFonts w:ascii="Times New Roman" w:hAnsi="Times New Roman" w:cs="Times New Roman"/>
        </w:rPr>
        <w:t>, являющейся работодателем сотрудника;</w:t>
      </w:r>
    </w:p>
    <w:p w:rsidR="00BB07F2" w:rsidRPr="002817F0" w:rsidRDefault="00D4045D" w:rsidP="00CF32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</w:rPr>
        <w:t>Б)</w:t>
      </w:r>
      <w:r w:rsidRPr="002817F0">
        <w:t xml:space="preserve"> </w:t>
      </w:r>
      <w:r w:rsidRPr="002817F0">
        <w:rPr>
          <w:rFonts w:ascii="Times New Roman" w:hAnsi="Times New Roman" w:cs="Times New Roman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9478EC" w:rsidRPr="002817F0">
        <w:rPr>
          <w:rFonts w:ascii="Times New Roman" w:hAnsi="Times New Roman" w:cs="Times New Roman"/>
        </w:rPr>
        <w:t xml:space="preserve">лицу другими физическими лицами; </w:t>
      </w:r>
      <w:r w:rsidR="009478EC" w:rsidRPr="002817F0">
        <w:rPr>
          <w:rFonts w:ascii="Times New Roman" w:hAnsi="Times New Roman" w:cs="Times New Roman"/>
          <w:bCs/>
        </w:rPr>
        <w:t>совершение перечисленных деяний от имени или в интересах юридического лица;</w:t>
      </w:r>
    </w:p>
    <w:p w:rsidR="00BB07F2" w:rsidRPr="002817F0" w:rsidRDefault="00D4045D" w:rsidP="00CF32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7F0">
        <w:rPr>
          <w:rFonts w:ascii="Times New Roman" w:hAnsi="Times New Roman" w:cs="Times New Roman"/>
        </w:rPr>
        <w:t>В)</w:t>
      </w:r>
      <w:r w:rsidRPr="002817F0">
        <w:t xml:space="preserve"> </w:t>
      </w:r>
      <w:r w:rsidRPr="002817F0">
        <w:rPr>
          <w:rFonts w:ascii="Times New Roman" w:hAnsi="Times New Roman" w:cs="Times New Roman"/>
        </w:rPr>
        <w:t>деятельность по защите и</w:t>
      </w:r>
      <w:r w:rsidR="00BB07F2" w:rsidRPr="002817F0">
        <w:rPr>
          <w:rFonts w:ascii="Times New Roman" w:hAnsi="Times New Roman" w:cs="Times New Roman"/>
        </w:rPr>
        <w:t>нтересов государства</w:t>
      </w:r>
      <w:r w:rsidRPr="002817F0">
        <w:rPr>
          <w:rFonts w:ascii="Times New Roman" w:hAnsi="Times New Roman" w:cs="Times New Roman"/>
        </w:rPr>
        <w:t>;</w:t>
      </w:r>
    </w:p>
    <w:p w:rsidR="00BB07F2" w:rsidRPr="002817F0" w:rsidRDefault="00D4045D" w:rsidP="00CF32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7F0">
        <w:rPr>
          <w:rFonts w:ascii="Times New Roman" w:hAnsi="Times New Roman" w:cs="Times New Roman"/>
        </w:rPr>
        <w:t xml:space="preserve">Г) </w:t>
      </w:r>
      <w:r w:rsidR="00CB7BB7" w:rsidRPr="002817F0">
        <w:rPr>
          <w:rFonts w:ascii="Times New Roman" w:hAnsi="Times New Roman" w:cs="Times New Roman"/>
        </w:rPr>
        <w:t>определенные преимущества, дополнительные права, полное или частичное освобождение от выполнения установленных правил, обязанностей, или облегчение условий их выполнения.</w:t>
      </w:r>
    </w:p>
    <w:p w:rsidR="00BB07F2" w:rsidRPr="0003376C" w:rsidRDefault="00BB07F2" w:rsidP="00593E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BB7" w:rsidRPr="0003376C" w:rsidRDefault="00CB7BB7" w:rsidP="00904CB9">
      <w:pPr>
        <w:pStyle w:val="HTML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2. ПРАВОВУЮ ОСНОВУ ПРОТИВОДЕЙСТВИЯ КОРРУПЦИИ СОСТАВЛЯЮТ:</w:t>
      </w:r>
    </w:p>
    <w:p w:rsidR="00904CB9" w:rsidRPr="0003376C" w:rsidRDefault="00904CB9" w:rsidP="00904CB9">
      <w:pPr>
        <w:pStyle w:val="HTML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CB7BB7" w:rsidRPr="002817F0" w:rsidRDefault="00CB7BB7" w:rsidP="00CF3223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А) федеральные конституционные законы</w:t>
      </w:r>
      <w:r w:rsidR="00AF6778"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CB7BB7" w:rsidRPr="002817F0" w:rsidRDefault="00CB7BB7" w:rsidP="00CF3223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Б)</w:t>
      </w:r>
      <w:r w:rsidRPr="002817F0">
        <w:t xml:space="preserve"> </w:t>
      </w: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Федеральный закон от 25.12.2008 № 273-ФЗ «О противодействии коррупции»;</w:t>
      </w:r>
    </w:p>
    <w:p w:rsidR="00CB7BB7" w:rsidRPr="002817F0" w:rsidRDefault="00CB7BB7" w:rsidP="00CF3223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В) Конституция Российской Федерации;</w:t>
      </w:r>
    </w:p>
    <w:p w:rsidR="00CB7BB7" w:rsidRPr="002817F0" w:rsidRDefault="00CB7BB7" w:rsidP="00CF3223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Г) </w:t>
      </w:r>
      <w:r w:rsidR="00AF6778"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все вышеперечисленные.</w:t>
      </w:r>
    </w:p>
    <w:p w:rsidR="00BB07F2" w:rsidRPr="0003376C" w:rsidRDefault="00BB07F2" w:rsidP="00593E3F">
      <w:pPr>
        <w:pStyle w:val="HTM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F6778" w:rsidRPr="0003376C" w:rsidRDefault="00AF6778" w:rsidP="00593E3F">
      <w:pPr>
        <w:pStyle w:val="HTML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3</w:t>
      </w:r>
      <w:r w:rsidR="00904CB9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 КАКОЙ</w:t>
      </w:r>
      <w:r w:rsidR="00245ADF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ВИД</w:t>
      </w:r>
      <w:r w:rsidR="00EB18E6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ОТВЕТСТВЕННОСТИ </w:t>
      </w:r>
      <w:r w:rsidR="006848AF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МОГУТ</w:t>
      </w:r>
      <w:r w:rsidR="00245ADF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НЕС</w:t>
      </w:r>
      <w:r w:rsidR="00EB18E6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Т</w:t>
      </w:r>
      <w:r w:rsidR="00245ADF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</w:t>
      </w:r>
      <w:r w:rsidR="00EB18E6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ГРАЖДАНЕ РОССИЙСКОЙ ФЕДЕРАЦИИ ЗА СОВЕРШЕНИЕ КОРРУПЦИОННЫХ ПРАВОНАРУШЕНИЙ?</w:t>
      </w:r>
    </w:p>
    <w:p w:rsidR="00904CB9" w:rsidRPr="0003376C" w:rsidRDefault="00904CB9" w:rsidP="00904CB9">
      <w:pPr>
        <w:pStyle w:val="HTML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EB18E6" w:rsidRPr="002817F0" w:rsidRDefault="00EB18E6" w:rsidP="00CF3223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D406B">
        <w:rPr>
          <w:rFonts w:ascii="Times New Roman" w:eastAsiaTheme="minorHAnsi" w:hAnsi="Times New Roman" w:cs="Times New Roman"/>
          <w:sz w:val="22"/>
          <w:szCs w:val="22"/>
          <w:lang w:eastAsia="en-US"/>
        </w:rPr>
        <w:t>А) арбитражную</w:t>
      </w:r>
      <w:r w:rsidR="00245ADF"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отнесенность</w:t>
      </w: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EB18E6" w:rsidRPr="002817F0" w:rsidRDefault="00EB18E6" w:rsidP="00CF3223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Б) моральную</w:t>
      </w:r>
      <w:r w:rsidR="00245ADF"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04CB9"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ответственность</w:t>
      </w: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EB18E6" w:rsidRPr="002817F0" w:rsidRDefault="00EB18E6" w:rsidP="00CF3223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В)</w:t>
      </w:r>
      <w:r w:rsidR="00245ADF"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уголовную ответственность;</w:t>
      </w:r>
    </w:p>
    <w:p w:rsidR="00904CB9" w:rsidRPr="002817F0" w:rsidRDefault="00EB18E6" w:rsidP="00CF3223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Г)</w:t>
      </w:r>
      <w:r w:rsidR="00245ADF"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судебную ответственность</w:t>
      </w:r>
      <w:r w:rsidR="00904CB9"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45ADF" w:rsidRPr="0003376C" w:rsidRDefault="00245ADF" w:rsidP="00593E3F">
      <w:pPr>
        <w:pStyle w:val="HTM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BB07F2" w:rsidRPr="0003376C" w:rsidRDefault="00BB07F2" w:rsidP="00593E3F">
      <w:pPr>
        <w:pStyle w:val="HTML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4. ЧТО ТАКОЕ КОНФЛИКТ ИНТЕРЕСОВ?</w:t>
      </w:r>
    </w:p>
    <w:p w:rsidR="00904CB9" w:rsidRPr="0003376C" w:rsidRDefault="00904CB9" w:rsidP="00904CB9">
      <w:pPr>
        <w:pStyle w:val="HTM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BB07F2" w:rsidRPr="002817F0" w:rsidRDefault="00BB07F2" w:rsidP="002F0C67">
      <w:pPr>
        <w:pStyle w:val="HTML"/>
        <w:tabs>
          <w:tab w:val="left" w:pos="284"/>
        </w:tabs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А)</w:t>
      </w:r>
      <w:r w:rsidRPr="002817F0">
        <w:t xml:space="preserve"> </w:t>
      </w: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B07F2" w:rsidRPr="002817F0" w:rsidRDefault="00BB07F2" w:rsidP="009F206C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Б) этап (часть) судебного разбирательства, в котором участники со стороны защиты и обвинения выступают с речами, подводя итоги судебного следствия, представляя суду свою обоснованную окончательную позицию по рассмотренному уголовному делу;</w:t>
      </w:r>
    </w:p>
    <w:p w:rsidR="00BB07F2" w:rsidRPr="002817F0" w:rsidRDefault="00BB07F2" w:rsidP="009F206C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В)</w:t>
      </w:r>
      <w:r w:rsidRPr="002817F0">
        <w:t xml:space="preserve"> </w:t>
      </w: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ситуация, при которой личная заинтересованность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обязанностей;</w:t>
      </w:r>
    </w:p>
    <w:p w:rsidR="00BB07F2" w:rsidRPr="002817F0" w:rsidRDefault="00BB07F2" w:rsidP="009F206C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Г) случай или событие, имевшее место в прошлом и служащее примером или основанием для последующих действий в настоящем.</w:t>
      </w:r>
    </w:p>
    <w:p w:rsidR="00102879" w:rsidRPr="00865D4A" w:rsidRDefault="00102879" w:rsidP="00BB07F2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45ADF" w:rsidRPr="0003376C" w:rsidRDefault="00245ADF" w:rsidP="00904CB9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  <w:r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5. </w:t>
      </w:r>
      <w:r w:rsidR="00904CB9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ЧТО ТАКОЕ </w:t>
      </w:r>
      <w:r w:rsidR="00904CB9" w:rsidRPr="0003376C">
        <w:rPr>
          <w:rFonts w:ascii="Times New Roman" w:hAnsi="Times New Roman" w:cs="Times New Roman"/>
          <w:b/>
          <w:bCs/>
          <w:sz w:val="22"/>
          <w:szCs w:val="22"/>
        </w:rPr>
        <w:t>ЛИЧНАЯ ЗАИНТЕРЕСОВАННОСТЬ</w:t>
      </w:r>
      <w:r w:rsidR="0099175A" w:rsidRPr="0003376C">
        <w:rPr>
          <w:rFonts w:ascii="Times New Roman" w:hAnsi="Times New Roman" w:cs="Times New Roman"/>
          <w:b/>
          <w:bCs/>
          <w:sz w:val="22"/>
          <w:szCs w:val="22"/>
        </w:rPr>
        <w:t>, В РАМКАХ ФЕДЕРАЛЬНОГО ЗАКОНА ОТ 25.12.2008 № 273-ФЗ «О ПРОТИВОДЕЙСТВИИ КОРРУПЦИИ»</w:t>
      </w:r>
      <w:r w:rsidR="00904CB9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?</w:t>
      </w:r>
    </w:p>
    <w:p w:rsidR="00904CB9" w:rsidRPr="00865D4A" w:rsidRDefault="00904CB9" w:rsidP="00593E3F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904CB9" w:rsidRPr="002817F0" w:rsidRDefault="00904CB9" w:rsidP="00CF3223">
      <w:pPr>
        <w:pStyle w:val="HTML"/>
        <w:jc w:val="both"/>
        <w:rPr>
          <w:rFonts w:ascii="Times New Roman" w:hAnsi="Times New Roman" w:cs="Times New Roman"/>
          <w:b/>
          <w:bCs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>А)</w:t>
      </w:r>
      <w:r w:rsidR="00130D83" w:rsidRPr="00130D83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130D83" w:rsidRPr="002817F0">
        <w:rPr>
          <w:rFonts w:ascii="Times New Roman" w:eastAsiaTheme="minorHAnsi" w:hAnsi="Times New Roman" w:cs="Times New Roman"/>
          <w:szCs w:val="22"/>
          <w:lang w:eastAsia="en-US"/>
        </w:rPr>
        <w:t>общественно-опасное действие</w:t>
      </w:r>
      <w:r w:rsidR="00130D83" w:rsidRPr="002817F0">
        <w:rPr>
          <w:rFonts w:ascii="Times New Roman" w:hAnsi="Times New Roman" w:cs="Times New Roman"/>
          <w:bCs/>
        </w:rPr>
        <w:t>;</w:t>
      </w:r>
    </w:p>
    <w:p w:rsidR="00246ED2" w:rsidRPr="002817F0" w:rsidRDefault="00904CB9" w:rsidP="00CF3223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>Б)</w:t>
      </w:r>
      <w:r w:rsidR="00246ED2"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EB4E32">
        <w:rPr>
          <w:rFonts w:ascii="Times New Roman" w:eastAsiaTheme="minorHAnsi" w:hAnsi="Times New Roman" w:cs="Times New Roman"/>
          <w:szCs w:val="22"/>
          <w:lang w:eastAsia="en-US"/>
        </w:rPr>
        <w:t>решение чужих вопросов</w:t>
      </w:r>
      <w:r w:rsidR="00246ED2" w:rsidRPr="002817F0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904CB9" w:rsidRPr="002817F0" w:rsidRDefault="00904CB9" w:rsidP="00CF3223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>В)</w:t>
      </w:r>
      <w:r w:rsidR="00246ED2"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  </w:t>
      </w:r>
      <w:r w:rsidR="00EB4E32" w:rsidRPr="002817F0">
        <w:rPr>
          <w:rFonts w:ascii="Times New Roman" w:eastAsiaTheme="minorHAnsi" w:hAnsi="Times New Roman" w:cs="Times New Roman"/>
          <w:szCs w:val="22"/>
          <w:lang w:eastAsia="en-US"/>
        </w:rPr>
        <w:t>личные имущественные и не имущественные права;</w:t>
      </w:r>
    </w:p>
    <w:p w:rsidR="00246ED2" w:rsidRPr="002817F0" w:rsidRDefault="00904CB9" w:rsidP="00246ED2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>Г)</w:t>
      </w:r>
      <w:r w:rsidR="00130D83" w:rsidRPr="00130D83">
        <w:rPr>
          <w:rFonts w:ascii="Times New Roman" w:hAnsi="Times New Roman" w:cs="Times New Roman"/>
          <w:bCs/>
        </w:rPr>
        <w:t xml:space="preserve"> </w:t>
      </w:r>
      <w:r w:rsidR="00130D83" w:rsidRPr="002817F0">
        <w:rPr>
          <w:rFonts w:ascii="Times New Roman" w:hAnsi="Times New Roman" w:cs="Times New Roman"/>
          <w:bCs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 w:rsidR="00130D83" w:rsidRPr="002817F0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246ED2" w:rsidRPr="002817F0" w:rsidRDefault="00246ED2" w:rsidP="00246ED2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8448D" w:rsidRPr="002817F0" w:rsidRDefault="0098448D" w:rsidP="00246ED2">
      <w:pPr>
        <w:pStyle w:val="HTML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D47868" w:rsidRDefault="00D47868" w:rsidP="003774BB">
      <w:pPr>
        <w:pStyle w:val="HTML"/>
        <w:tabs>
          <w:tab w:val="clear" w:pos="916"/>
          <w:tab w:val="clear" w:pos="9160"/>
          <w:tab w:val="left" w:pos="284"/>
          <w:tab w:val="left" w:pos="1276"/>
          <w:tab w:val="left" w:pos="10206"/>
        </w:tabs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386D" w:rsidRPr="0003376C" w:rsidRDefault="00102879" w:rsidP="003774BB">
      <w:pPr>
        <w:pStyle w:val="HTML"/>
        <w:tabs>
          <w:tab w:val="clear" w:pos="916"/>
          <w:tab w:val="clear" w:pos="9160"/>
          <w:tab w:val="left" w:pos="284"/>
          <w:tab w:val="left" w:pos="1276"/>
          <w:tab w:val="left" w:pos="10206"/>
        </w:tabs>
        <w:rPr>
          <w:rFonts w:ascii="Times New Roman" w:hAnsi="Times New Roman" w:cs="Times New Roman"/>
          <w:b/>
          <w:sz w:val="22"/>
          <w:szCs w:val="22"/>
        </w:rPr>
      </w:pPr>
      <w:r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>6</w:t>
      </w:r>
      <w:r w:rsidR="00A95F1A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  <w:r w:rsidR="002F0C67">
        <w:rPr>
          <w:rFonts w:ascii="Times New Roman" w:hAnsi="Times New Roman" w:cs="Times New Roman"/>
          <w:sz w:val="22"/>
          <w:szCs w:val="22"/>
        </w:rPr>
        <w:t xml:space="preserve"> </w:t>
      </w:r>
      <w:r w:rsidR="001B386D" w:rsidRPr="0003376C">
        <w:rPr>
          <w:rFonts w:ascii="Times New Roman" w:hAnsi="Times New Roman" w:cs="Times New Roman"/>
          <w:b/>
          <w:sz w:val="22"/>
          <w:szCs w:val="22"/>
        </w:rPr>
        <w:t>ПЕРЕД ЗАПОЛНЕНИЕМ ДЕКЛАРАЦИИ КОНФЛИКТА ИНТЕРЕСОВ</w:t>
      </w:r>
      <w:r w:rsidR="003774BB" w:rsidRPr="0003376C">
        <w:rPr>
          <w:rFonts w:ascii="Times New Roman" w:hAnsi="Times New Roman" w:cs="Times New Roman"/>
          <w:b/>
          <w:sz w:val="22"/>
          <w:szCs w:val="22"/>
        </w:rPr>
        <w:t xml:space="preserve">, РАБОТНИК </w:t>
      </w:r>
      <w:r w:rsidR="001B386D" w:rsidRPr="0003376C">
        <w:rPr>
          <w:rFonts w:ascii="Times New Roman" w:hAnsi="Times New Roman" w:cs="Times New Roman"/>
          <w:b/>
          <w:sz w:val="22"/>
          <w:szCs w:val="22"/>
        </w:rPr>
        <w:t>УЧРЕЖДЕНИЯ ДОЛЖЕН ОЗНАКОМИТЬСЯ:</w:t>
      </w:r>
    </w:p>
    <w:p w:rsidR="001B386D" w:rsidRPr="009F206C" w:rsidRDefault="001B386D" w:rsidP="001B386D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1B386D" w:rsidRPr="001B386D" w:rsidRDefault="00573B18" w:rsidP="001B386D">
      <w:pPr>
        <w:pStyle w:val="HTM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А</w:t>
      </w:r>
      <w:r w:rsidR="001B386D" w:rsidRPr="001B386D">
        <w:rPr>
          <w:rFonts w:ascii="Times New Roman" w:hAnsi="Times New Roman" w:cs="Times New Roman"/>
          <w:sz w:val="22"/>
          <w:szCs w:val="24"/>
        </w:rPr>
        <w:t xml:space="preserve">) с Кодексом этики и </w:t>
      </w:r>
      <w:r w:rsidR="001B386D" w:rsidRPr="001B386D">
        <w:rPr>
          <w:rFonts w:ascii="Times New Roman" w:hAnsi="Times New Roman" w:cs="Times New Roman"/>
          <w:szCs w:val="24"/>
        </w:rPr>
        <w:t xml:space="preserve">служебного  поведения  работников учреждения; </w:t>
      </w:r>
    </w:p>
    <w:p w:rsidR="001B386D" w:rsidRPr="001B386D" w:rsidRDefault="00573B18" w:rsidP="001B386D">
      <w:pPr>
        <w:pStyle w:val="HTML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Cs w:val="24"/>
        </w:rPr>
        <w:t>Б</w:t>
      </w:r>
      <w:r w:rsidR="001B386D" w:rsidRPr="001B386D">
        <w:rPr>
          <w:rFonts w:ascii="Times New Roman" w:hAnsi="Times New Roman" w:cs="Times New Roman"/>
          <w:szCs w:val="24"/>
        </w:rPr>
        <w:t xml:space="preserve">) </w:t>
      </w:r>
      <w:r w:rsidR="001B386D">
        <w:rPr>
          <w:rFonts w:ascii="Times New Roman" w:hAnsi="Times New Roman" w:cs="Times New Roman"/>
          <w:szCs w:val="24"/>
        </w:rPr>
        <w:t xml:space="preserve">с </w:t>
      </w:r>
      <w:r w:rsidR="001B386D" w:rsidRPr="001B386D">
        <w:rPr>
          <w:rFonts w:ascii="Times New Roman" w:hAnsi="Times New Roman" w:cs="Times New Roman"/>
          <w:szCs w:val="24"/>
        </w:rPr>
        <w:t>Антикоррупционной политикой</w:t>
      </w:r>
      <w:r w:rsidR="001B386D" w:rsidRPr="001B386D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="001B386D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="001B386D" w:rsidRPr="001B386D">
        <w:rPr>
          <w:rFonts w:ascii="Times New Roman" w:hAnsi="Times New Roman" w:cs="Times New Roman"/>
          <w:szCs w:val="24"/>
        </w:rPr>
        <w:t>учреждения;</w:t>
      </w:r>
    </w:p>
    <w:p w:rsidR="001B386D" w:rsidRPr="001B386D" w:rsidRDefault="00573B18" w:rsidP="001B386D">
      <w:pPr>
        <w:pStyle w:val="HTML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</w:t>
      </w:r>
      <w:r w:rsidR="001B386D" w:rsidRPr="001B386D">
        <w:rPr>
          <w:rFonts w:ascii="Times New Roman" w:hAnsi="Times New Roman" w:cs="Times New Roman"/>
          <w:sz w:val="22"/>
          <w:szCs w:val="24"/>
        </w:rPr>
        <w:t xml:space="preserve">) </w:t>
      </w:r>
      <w:r w:rsidR="001B386D">
        <w:rPr>
          <w:rFonts w:ascii="Times New Roman" w:hAnsi="Times New Roman" w:cs="Times New Roman"/>
          <w:sz w:val="22"/>
          <w:szCs w:val="24"/>
        </w:rPr>
        <w:t xml:space="preserve">с </w:t>
      </w:r>
      <w:r w:rsidR="001B386D" w:rsidRPr="001B386D">
        <w:rPr>
          <w:rFonts w:ascii="Times New Roman" w:hAnsi="Times New Roman" w:cs="Times New Roman"/>
          <w:szCs w:val="24"/>
        </w:rPr>
        <w:t>Положен</w:t>
      </w:r>
      <w:r w:rsidR="003774BB">
        <w:rPr>
          <w:rFonts w:ascii="Times New Roman" w:hAnsi="Times New Roman" w:cs="Times New Roman"/>
          <w:szCs w:val="24"/>
        </w:rPr>
        <w:t>ием о конфликте</w:t>
      </w:r>
      <w:r w:rsidR="001B386D">
        <w:rPr>
          <w:rFonts w:ascii="Times New Roman" w:hAnsi="Times New Roman" w:cs="Times New Roman"/>
          <w:szCs w:val="24"/>
        </w:rPr>
        <w:t xml:space="preserve"> интересов</w:t>
      </w:r>
      <w:r w:rsidR="001B386D" w:rsidRPr="001B386D">
        <w:rPr>
          <w:rFonts w:ascii="Times New Roman" w:hAnsi="Times New Roman" w:cs="Times New Roman"/>
          <w:szCs w:val="24"/>
        </w:rPr>
        <w:t xml:space="preserve"> и </w:t>
      </w:r>
      <w:r w:rsidR="003774BB">
        <w:rPr>
          <w:rFonts w:ascii="Times New Roman" w:hAnsi="Times New Roman" w:cs="Times New Roman"/>
          <w:szCs w:val="24"/>
        </w:rPr>
        <w:t>Положением «</w:t>
      </w:r>
      <w:r w:rsidR="001B386D" w:rsidRPr="001B386D">
        <w:rPr>
          <w:rFonts w:ascii="Times New Roman" w:hAnsi="Times New Roman" w:cs="Times New Roman"/>
          <w:szCs w:val="24"/>
        </w:rPr>
        <w:t>Подарки и знаки делового</w:t>
      </w:r>
      <w:r w:rsidR="001B386D" w:rsidRPr="001B386D">
        <w:rPr>
          <w:rFonts w:ascii="Times New Roman" w:hAnsi="Times New Roman" w:cs="Times New Roman"/>
          <w:sz w:val="22"/>
          <w:szCs w:val="24"/>
        </w:rPr>
        <w:t xml:space="preserve"> </w:t>
      </w:r>
      <w:r w:rsidR="003774BB">
        <w:rPr>
          <w:rFonts w:ascii="Times New Roman" w:hAnsi="Times New Roman" w:cs="Times New Roman"/>
          <w:szCs w:val="24"/>
        </w:rPr>
        <w:t>гостеприимства»</w:t>
      </w:r>
      <w:r w:rsidR="001B386D" w:rsidRPr="001B386D">
        <w:rPr>
          <w:rFonts w:ascii="Times New Roman" w:hAnsi="Times New Roman" w:cs="Times New Roman"/>
          <w:szCs w:val="24"/>
        </w:rPr>
        <w:t>;</w:t>
      </w:r>
    </w:p>
    <w:p w:rsidR="00A95F1A" w:rsidRPr="00BD406B" w:rsidRDefault="00573B18" w:rsidP="001B386D">
      <w:pPr>
        <w:pStyle w:val="HTML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Г</w:t>
      </w:r>
      <w:r w:rsidR="001B386D" w:rsidRPr="001B386D">
        <w:rPr>
          <w:rFonts w:ascii="Times New Roman" w:eastAsiaTheme="minorHAnsi" w:hAnsi="Times New Roman" w:cs="Times New Roman"/>
          <w:szCs w:val="22"/>
          <w:lang w:eastAsia="en-US"/>
        </w:rPr>
        <w:t>) все варианты верны</w:t>
      </w:r>
      <w:r w:rsidR="001B386D" w:rsidRPr="00BD406B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246ED2" w:rsidRPr="00865D4A" w:rsidRDefault="00246ED2" w:rsidP="001B386D">
      <w:pPr>
        <w:pStyle w:val="HTML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246ED2" w:rsidRPr="0003376C" w:rsidRDefault="00246ED2" w:rsidP="002F0C67">
      <w:pPr>
        <w:pStyle w:val="HTML"/>
        <w:tabs>
          <w:tab w:val="clear" w:pos="916"/>
          <w:tab w:val="clear" w:pos="9160"/>
          <w:tab w:val="left" w:pos="284"/>
          <w:tab w:val="left" w:pos="1276"/>
          <w:tab w:val="left" w:pos="10206"/>
        </w:tabs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7. </w:t>
      </w:r>
      <w:r w:rsidR="008E1C51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МАКСИМАЛЬНЫЙ СРОК ЛИШЕНИЯ СВОБОДЫ ЗА ПОЛУЧЕНИЕ ВЗЯТКИ:</w:t>
      </w:r>
    </w:p>
    <w:p w:rsidR="008E1C51" w:rsidRPr="009F206C" w:rsidRDefault="008E1C51" w:rsidP="00246ED2">
      <w:pPr>
        <w:pStyle w:val="HTML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1C51" w:rsidRPr="002817F0" w:rsidRDefault="00D47868" w:rsidP="00B04D59">
      <w:pPr>
        <w:pStyle w:val="HTM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 5</w:t>
      </w:r>
      <w:r w:rsidR="008E1C51" w:rsidRPr="002817F0">
        <w:rPr>
          <w:rFonts w:ascii="Times New Roman" w:hAnsi="Times New Roman" w:cs="Times New Roman"/>
          <w:bCs/>
        </w:rPr>
        <w:t xml:space="preserve"> лет;</w:t>
      </w:r>
    </w:p>
    <w:p w:rsidR="008E1C51" w:rsidRPr="002817F0" w:rsidRDefault="00D47868" w:rsidP="00B04D59">
      <w:pPr>
        <w:pStyle w:val="HTM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7</w:t>
      </w:r>
      <w:r w:rsidR="008E1C51" w:rsidRPr="002817F0">
        <w:rPr>
          <w:rFonts w:ascii="Times New Roman" w:hAnsi="Times New Roman" w:cs="Times New Roman"/>
          <w:bCs/>
        </w:rPr>
        <w:t xml:space="preserve"> лет;</w:t>
      </w:r>
    </w:p>
    <w:p w:rsidR="008E1C51" w:rsidRPr="002817F0" w:rsidRDefault="008E1C51" w:rsidP="00B04D59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>В) 15 лет;</w:t>
      </w:r>
    </w:p>
    <w:p w:rsidR="008E1C51" w:rsidRPr="002817F0" w:rsidRDefault="008E1C51" w:rsidP="00B04D59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 xml:space="preserve">Г) </w:t>
      </w:r>
      <w:r w:rsidR="0034601B" w:rsidRPr="002817F0">
        <w:rPr>
          <w:rFonts w:ascii="Times New Roman" w:hAnsi="Times New Roman" w:cs="Times New Roman"/>
          <w:bCs/>
        </w:rPr>
        <w:t>3</w:t>
      </w:r>
      <w:r w:rsidRPr="002817F0">
        <w:rPr>
          <w:rFonts w:ascii="Times New Roman" w:hAnsi="Times New Roman" w:cs="Times New Roman"/>
          <w:bCs/>
        </w:rPr>
        <w:t xml:space="preserve"> года.</w:t>
      </w:r>
    </w:p>
    <w:p w:rsidR="008E1C51" w:rsidRPr="00865D4A" w:rsidRDefault="008E1C51" w:rsidP="00246ED2">
      <w:pPr>
        <w:pStyle w:val="HTML"/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8E1C51" w:rsidRPr="009A45CF" w:rsidRDefault="009A45CF" w:rsidP="009A45CF">
      <w:pPr>
        <w:pStyle w:val="HTML"/>
        <w:tabs>
          <w:tab w:val="left" w:pos="284"/>
          <w:tab w:val="left" w:pos="1276"/>
          <w:tab w:val="left" w:pos="10206"/>
        </w:tabs>
        <w:jc w:val="both"/>
        <w:rPr>
          <w:rFonts w:ascii="Times New Roman" w:hAnsi="Times New Roman" w:cs="Times New Roman"/>
          <w:b/>
          <w:bCs/>
        </w:rPr>
      </w:pPr>
      <w:r w:rsidRPr="00865D4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8. </w:t>
      </w:r>
      <w:r>
        <w:rPr>
          <w:rFonts w:ascii="Times New Roman" w:hAnsi="Times New Roman" w:cs="Times New Roman"/>
          <w:b/>
          <w:bCs/>
        </w:rPr>
        <w:t>К</w:t>
      </w:r>
      <w:r w:rsidRPr="009A45CF">
        <w:rPr>
          <w:rFonts w:ascii="Times New Roman" w:hAnsi="Times New Roman" w:cs="Times New Roman"/>
          <w:b/>
          <w:bCs/>
        </w:rPr>
        <w:t xml:space="preserve">ОМПЛЕКС ВЗАИМОСВЯЗАННЫХ ПРИНЦИПОВ, ПРОЦЕДУР И КОНКРЕТНЫХ МЕРОПРИЯТИЙ, НАПРАВЛЕННЫХ НА ПРОФИЛАКТИКУ И ПРЕСЕЧЕНИЕ КОРРУПЦИОННЫХ ПРАВОНАРУШЕНИЙ </w:t>
      </w:r>
      <w:r>
        <w:rPr>
          <w:rFonts w:ascii="Times New Roman" w:hAnsi="Times New Roman" w:cs="Times New Roman"/>
          <w:b/>
          <w:bCs/>
        </w:rPr>
        <w:t>ОПРЕДЕЛЕН В СЛЕДУЮЩЕМ ЛОКАЛЬНОМ ДОКУМЕНТЕ УЧРЕЖДЕНИЯ</w:t>
      </w:r>
      <w:r w:rsidRPr="00865D4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:</w:t>
      </w:r>
    </w:p>
    <w:p w:rsidR="00D0053C" w:rsidRPr="009F206C" w:rsidRDefault="00D0053C" w:rsidP="008E1C51">
      <w:pPr>
        <w:pStyle w:val="HTML"/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8E1C51" w:rsidRPr="002817F0" w:rsidRDefault="008E1C51" w:rsidP="0034601B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>А)</w:t>
      </w:r>
      <w:r w:rsidR="009A45CF">
        <w:rPr>
          <w:rFonts w:ascii="Times New Roman" w:hAnsi="Times New Roman" w:cs="Times New Roman"/>
        </w:rPr>
        <w:t xml:space="preserve"> Антикоррупционная политика</w:t>
      </w:r>
      <w:r w:rsidRPr="002817F0">
        <w:rPr>
          <w:rFonts w:ascii="Times New Roman" w:hAnsi="Times New Roman" w:cs="Times New Roman"/>
          <w:bCs/>
        </w:rPr>
        <w:t>;</w:t>
      </w:r>
    </w:p>
    <w:p w:rsidR="008E1C51" w:rsidRPr="002817F0" w:rsidRDefault="00B64747" w:rsidP="0034601B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>Б)</w:t>
      </w:r>
      <w:r w:rsidR="009A45CF">
        <w:rPr>
          <w:rFonts w:ascii="Times New Roman" w:hAnsi="Times New Roman" w:cs="Times New Roman"/>
          <w:bCs/>
        </w:rPr>
        <w:t xml:space="preserve"> Антимонопольная политика</w:t>
      </w:r>
      <w:r w:rsidR="008E1C51" w:rsidRPr="002817F0">
        <w:rPr>
          <w:rFonts w:ascii="Times New Roman" w:hAnsi="Times New Roman" w:cs="Times New Roman"/>
          <w:bCs/>
        </w:rPr>
        <w:t>;</w:t>
      </w:r>
    </w:p>
    <w:p w:rsidR="008E1C51" w:rsidRPr="002817F0" w:rsidRDefault="008E1C51" w:rsidP="0034601B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 xml:space="preserve">В) </w:t>
      </w:r>
      <w:r w:rsidR="009A45CF">
        <w:rPr>
          <w:rFonts w:ascii="Times New Roman" w:hAnsi="Times New Roman" w:cs="Times New Roman"/>
          <w:bCs/>
        </w:rPr>
        <w:t>Инвестиционная политика</w:t>
      </w:r>
      <w:r w:rsidRPr="002817F0">
        <w:rPr>
          <w:rFonts w:ascii="Times New Roman" w:hAnsi="Times New Roman" w:cs="Times New Roman"/>
          <w:bCs/>
        </w:rPr>
        <w:t>;</w:t>
      </w:r>
    </w:p>
    <w:p w:rsidR="008E1C51" w:rsidRPr="002817F0" w:rsidRDefault="008E1C51" w:rsidP="0034601B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 xml:space="preserve">Г) </w:t>
      </w:r>
      <w:r w:rsidR="009A45CF">
        <w:rPr>
          <w:rFonts w:ascii="Times New Roman" w:hAnsi="Times New Roman" w:cs="Times New Roman"/>
          <w:bCs/>
        </w:rPr>
        <w:t>Коррупционная политика</w:t>
      </w:r>
      <w:r w:rsidRPr="002817F0">
        <w:rPr>
          <w:rFonts w:ascii="Times New Roman" w:hAnsi="Times New Roman" w:cs="Times New Roman"/>
          <w:bCs/>
        </w:rPr>
        <w:t>.</w:t>
      </w:r>
    </w:p>
    <w:p w:rsidR="008E1C51" w:rsidRPr="002817F0" w:rsidRDefault="008E1C51" w:rsidP="008E1C51">
      <w:pPr>
        <w:pStyle w:val="HTML"/>
        <w:spacing w:line="276" w:lineRule="auto"/>
        <w:rPr>
          <w:rFonts w:ascii="Times New Roman" w:hAnsi="Times New Roman" w:cs="Times New Roman"/>
          <w:bCs/>
        </w:rPr>
      </w:pPr>
    </w:p>
    <w:p w:rsidR="00D0053C" w:rsidRPr="0003376C" w:rsidRDefault="008E1C51" w:rsidP="002F0C67">
      <w:pPr>
        <w:pStyle w:val="HTML"/>
        <w:tabs>
          <w:tab w:val="clear" w:pos="916"/>
          <w:tab w:val="clear" w:pos="9160"/>
          <w:tab w:val="left" w:pos="284"/>
          <w:tab w:val="left" w:pos="1276"/>
          <w:tab w:val="left" w:pos="10206"/>
        </w:tabs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9. </w:t>
      </w:r>
      <w:r w:rsidR="00D0053C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К МЕРАМ ПО ПРЕДУПРЕЖДЕНИЮ КОРРУПЦИИ, ПРИНИМАЕМЫМ В </w:t>
      </w:r>
      <w:r w:rsidR="008C665D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УЧРЕЖДЕНИИ</w:t>
      </w:r>
      <w:r w:rsidR="0099175A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МОЖНО ОТНЕСТИ</w:t>
      </w:r>
      <w:r w:rsidR="00D0053C" w:rsidRPr="0003376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:</w:t>
      </w:r>
    </w:p>
    <w:p w:rsidR="00D0053C" w:rsidRPr="009F206C" w:rsidRDefault="00D0053C" w:rsidP="00D0053C">
      <w:pPr>
        <w:pStyle w:val="HTML"/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D0053C" w:rsidRPr="002817F0" w:rsidRDefault="00D0053C" w:rsidP="00B04D59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>А) сотрудничество организации с правоохранительными органами;</w:t>
      </w:r>
    </w:p>
    <w:p w:rsidR="00D0053C" w:rsidRPr="002817F0" w:rsidRDefault="00D0053C" w:rsidP="00B04D59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>Б) принятие кодекса этики и служебного поведения работников организации;</w:t>
      </w:r>
    </w:p>
    <w:p w:rsidR="00D0053C" w:rsidRPr="002817F0" w:rsidRDefault="00D0053C" w:rsidP="00B04D59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>В) предотвращение и урегулирование конфликта интересов;</w:t>
      </w:r>
    </w:p>
    <w:p w:rsidR="00D0053C" w:rsidRPr="002817F0" w:rsidRDefault="00D0053C" w:rsidP="00B04D59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 xml:space="preserve">Г) все </w:t>
      </w:r>
      <w:r w:rsidR="00B64747" w:rsidRPr="002817F0">
        <w:rPr>
          <w:rFonts w:ascii="Times New Roman" w:hAnsi="Times New Roman" w:cs="Times New Roman"/>
          <w:bCs/>
        </w:rPr>
        <w:t>варианты верны.</w:t>
      </w:r>
    </w:p>
    <w:p w:rsidR="008E1C51" w:rsidRPr="0003376C" w:rsidRDefault="008E1C51" w:rsidP="008E1C51">
      <w:pPr>
        <w:pStyle w:val="HTML"/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B64747" w:rsidRPr="002817F0" w:rsidRDefault="00B64747" w:rsidP="00B64747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817F0">
        <w:rPr>
          <w:rFonts w:ascii="Times New Roman" w:hAnsi="Times New Roman" w:cs="Times New Roman"/>
          <w:b/>
          <w:bCs/>
        </w:rPr>
        <w:t xml:space="preserve">10. </w:t>
      </w:r>
      <w:r w:rsidR="0099175A">
        <w:rPr>
          <w:rFonts w:ascii="Times New Roman" w:hAnsi="Times New Roman" w:cs="Times New Roman"/>
          <w:b/>
          <w:bCs/>
        </w:rPr>
        <w:t xml:space="preserve">ВЫБЕРИТЕ ИЗ ПЕРЕЧИСЛЕННЫХ ОДИН ИЗ ОСНОВНЫХ ПРИНЦИПОВ </w:t>
      </w:r>
      <w:r w:rsidRPr="002817F0">
        <w:rPr>
          <w:rFonts w:ascii="Times New Roman" w:hAnsi="Times New Roman" w:cs="Times New Roman"/>
          <w:b/>
          <w:bCs/>
        </w:rPr>
        <w:t>ПРОТИВОДЕЙСТВИЯ КОРРУПЦИИ?</w:t>
      </w:r>
    </w:p>
    <w:p w:rsidR="00B64747" w:rsidRPr="009F206C" w:rsidRDefault="00B64747" w:rsidP="00B64747">
      <w:pPr>
        <w:pStyle w:val="HTML"/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B64747" w:rsidRPr="002817F0" w:rsidRDefault="0099175A" w:rsidP="0034601B">
      <w:pPr>
        <w:pStyle w:val="HTM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</w:t>
      </w:r>
      <w:r w:rsidR="009F206C">
        <w:rPr>
          <w:rFonts w:ascii="Times New Roman" w:hAnsi="Times New Roman" w:cs="Times New Roman"/>
          <w:bCs/>
        </w:rPr>
        <w:t xml:space="preserve"> </w:t>
      </w:r>
      <w:r w:rsidR="003774BB">
        <w:rPr>
          <w:rFonts w:ascii="Times New Roman" w:hAnsi="Times New Roman" w:cs="Times New Roman"/>
          <w:bCs/>
        </w:rPr>
        <w:t xml:space="preserve">уверенность </w:t>
      </w:r>
      <w:r w:rsidR="009F206C">
        <w:rPr>
          <w:rFonts w:ascii="Times New Roman" w:hAnsi="Times New Roman" w:cs="Times New Roman"/>
          <w:bCs/>
        </w:rPr>
        <w:t>(все берут</w:t>
      </w:r>
      <w:r w:rsidR="003774BB">
        <w:rPr>
          <w:rFonts w:ascii="Times New Roman" w:hAnsi="Times New Roman" w:cs="Times New Roman"/>
          <w:bCs/>
        </w:rPr>
        <w:t>,</w:t>
      </w:r>
      <w:r w:rsidR="009F206C">
        <w:rPr>
          <w:rFonts w:ascii="Times New Roman" w:hAnsi="Times New Roman" w:cs="Times New Roman"/>
          <w:bCs/>
        </w:rPr>
        <w:t xml:space="preserve"> и я беру)</w:t>
      </w:r>
      <w:r w:rsidR="00B64747" w:rsidRPr="002817F0">
        <w:rPr>
          <w:rFonts w:ascii="Times New Roman" w:hAnsi="Times New Roman" w:cs="Times New Roman"/>
          <w:bCs/>
        </w:rPr>
        <w:t>;</w:t>
      </w:r>
    </w:p>
    <w:p w:rsidR="00B64747" w:rsidRPr="002817F0" w:rsidRDefault="0099175A" w:rsidP="0034601B">
      <w:pPr>
        <w:pStyle w:val="HTM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креативность</w:t>
      </w:r>
      <w:r w:rsidR="009F206C">
        <w:rPr>
          <w:rFonts w:ascii="Times New Roman" w:hAnsi="Times New Roman" w:cs="Times New Roman"/>
          <w:bCs/>
        </w:rPr>
        <w:t xml:space="preserve"> (всегда можно что-нибудь придумать)</w:t>
      </w:r>
      <w:r w:rsidR="00B64747" w:rsidRPr="002817F0">
        <w:rPr>
          <w:rFonts w:ascii="Times New Roman" w:hAnsi="Times New Roman" w:cs="Times New Roman"/>
          <w:bCs/>
        </w:rPr>
        <w:t>;</w:t>
      </w:r>
    </w:p>
    <w:p w:rsidR="00B64747" w:rsidRPr="002817F0" w:rsidRDefault="00B64747" w:rsidP="0034601B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>В)</w:t>
      </w:r>
      <w:r w:rsidR="0099175A">
        <w:rPr>
          <w:rFonts w:ascii="Times New Roman" w:hAnsi="Times New Roman" w:cs="Times New Roman"/>
          <w:bCs/>
        </w:rPr>
        <w:t xml:space="preserve"> вариативность</w:t>
      </w:r>
      <w:r w:rsidR="009F206C">
        <w:rPr>
          <w:rFonts w:ascii="Times New Roman" w:hAnsi="Times New Roman" w:cs="Times New Roman"/>
          <w:bCs/>
        </w:rPr>
        <w:t xml:space="preserve"> (надо делиться с коллегами)</w:t>
      </w:r>
      <w:r w:rsidRPr="002817F0">
        <w:rPr>
          <w:rFonts w:ascii="Times New Roman" w:hAnsi="Times New Roman" w:cs="Times New Roman"/>
          <w:bCs/>
        </w:rPr>
        <w:t>;</w:t>
      </w:r>
    </w:p>
    <w:p w:rsidR="00B64747" w:rsidRPr="002817F0" w:rsidRDefault="00B64747" w:rsidP="0034601B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hAnsi="Times New Roman" w:cs="Times New Roman"/>
          <w:bCs/>
        </w:rPr>
        <w:t xml:space="preserve">Г) </w:t>
      </w:r>
      <w:r w:rsidR="0099175A">
        <w:rPr>
          <w:rFonts w:ascii="Times New Roman" w:hAnsi="Times New Roman" w:cs="Times New Roman"/>
          <w:bCs/>
        </w:rPr>
        <w:t>законность</w:t>
      </w:r>
      <w:r w:rsidR="009F206C">
        <w:rPr>
          <w:rFonts w:ascii="Times New Roman" w:hAnsi="Times New Roman" w:cs="Times New Roman"/>
          <w:bCs/>
        </w:rPr>
        <w:t xml:space="preserve"> (в основе закон)</w:t>
      </w:r>
      <w:r w:rsidRPr="002817F0">
        <w:rPr>
          <w:rFonts w:ascii="Times New Roman" w:hAnsi="Times New Roman" w:cs="Times New Roman"/>
          <w:bCs/>
        </w:rPr>
        <w:t>.</w:t>
      </w:r>
    </w:p>
    <w:p w:rsidR="008E1C51" w:rsidRPr="0003376C" w:rsidRDefault="008E1C51" w:rsidP="00246ED2">
      <w:pPr>
        <w:pStyle w:val="HTML"/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1A3B9C" w:rsidRPr="002817F0" w:rsidRDefault="00B64747" w:rsidP="0003376C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03376C">
        <w:rPr>
          <w:rFonts w:ascii="Times New Roman" w:hAnsi="Times New Roman" w:cs="Times New Roman"/>
          <w:b/>
          <w:bCs/>
        </w:rPr>
        <w:t xml:space="preserve">11. </w:t>
      </w:r>
      <w:r w:rsidR="00F31C9F" w:rsidRPr="0003376C">
        <w:rPr>
          <w:rFonts w:ascii="Times New Roman" w:hAnsi="Times New Roman" w:cs="Times New Roman"/>
          <w:b/>
          <w:bCs/>
        </w:rPr>
        <w:t>ЧТО ТАКОЕ ПРОФИЛАКТИКА КОРРУПЦИИ?</w:t>
      </w:r>
    </w:p>
    <w:p w:rsidR="00593E3F" w:rsidRPr="0003376C" w:rsidRDefault="00593E3F" w:rsidP="00593E3F">
      <w:pPr>
        <w:pStyle w:val="HTML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F31C9F" w:rsidRPr="002817F0" w:rsidRDefault="00F31C9F" w:rsidP="00593E3F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>А) действия по выявлению, предупреждению, пресечению, раскрытию и расследованию коррупционных правонарушений;</w:t>
      </w:r>
    </w:p>
    <w:p w:rsidR="00F31C9F" w:rsidRPr="002817F0" w:rsidRDefault="00F31C9F" w:rsidP="006C4C57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Б) </w:t>
      </w:r>
      <w:r w:rsidRPr="002817F0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деятельность по предупреждению коррупции, в том числе по выявлению и последующему устранению причин коррупции;</w:t>
      </w:r>
    </w:p>
    <w:p w:rsidR="00F31C9F" w:rsidRPr="002817F0" w:rsidRDefault="00F31C9F" w:rsidP="006C4C57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>В) действия по минимизации и (или) ликвидации последствий коррупционных правонарушений;</w:t>
      </w:r>
    </w:p>
    <w:p w:rsidR="00F31C9F" w:rsidRPr="002817F0" w:rsidRDefault="00F31C9F" w:rsidP="006C4C57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Г) </w:t>
      </w:r>
      <w:r w:rsidR="006E3E7D" w:rsidRPr="006E3E7D">
        <w:rPr>
          <w:rFonts w:ascii="Times New Roman" w:eastAsiaTheme="minorHAnsi" w:hAnsi="Times New Roman" w:cs="Times New Roman"/>
          <w:bCs/>
          <w:szCs w:val="22"/>
          <w:lang w:eastAsia="en-US"/>
        </w:rPr>
        <w:t>все варианты верны</w:t>
      </w:r>
      <w:r w:rsidRPr="002817F0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F31C9F" w:rsidRPr="0003376C" w:rsidRDefault="00F31C9F" w:rsidP="00F31C9F">
      <w:pPr>
        <w:pStyle w:val="HTM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31C9F" w:rsidRPr="0003376C" w:rsidRDefault="00C72A00" w:rsidP="0003376C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3376C">
        <w:rPr>
          <w:rFonts w:ascii="Times New Roman" w:hAnsi="Times New Roman" w:cs="Times New Roman"/>
          <w:b/>
          <w:bCs/>
        </w:rPr>
        <w:t>12.</w:t>
      </w:r>
      <w:r w:rsidR="009A45CF">
        <w:rPr>
          <w:rFonts w:ascii="Times New Roman" w:hAnsi="Times New Roman" w:cs="Times New Roman"/>
          <w:b/>
          <w:bCs/>
        </w:rPr>
        <w:t xml:space="preserve"> С ЛОКАЛЬНЫМИ АКТАМИ УЧРЕЖДЕНИЯ В СФЕРЕ ПРОТИВОДЕЙСТВИЯ КОРРУПЦИИ МОЖНО ОЗНАКОМИТЬСЯ</w:t>
      </w:r>
      <w:r w:rsidR="009F206C" w:rsidRPr="0003376C">
        <w:rPr>
          <w:rFonts w:ascii="Times New Roman" w:hAnsi="Times New Roman" w:cs="Times New Roman"/>
          <w:b/>
          <w:bCs/>
        </w:rPr>
        <w:t>:</w:t>
      </w:r>
    </w:p>
    <w:p w:rsidR="00F31C9F" w:rsidRPr="0003376C" w:rsidRDefault="00F31C9F" w:rsidP="00F31C9F">
      <w:pPr>
        <w:pStyle w:val="HTML"/>
        <w:rPr>
          <w:rFonts w:ascii="Times New Roman" w:eastAsiaTheme="minorHAnsi" w:hAnsi="Times New Roman" w:cs="Times New Roman"/>
          <w:b/>
          <w:sz w:val="16"/>
          <w:szCs w:val="16"/>
        </w:rPr>
      </w:pPr>
    </w:p>
    <w:p w:rsidR="00F31C9F" w:rsidRPr="002817F0" w:rsidRDefault="009A45CF" w:rsidP="00F31C9F">
      <w:pPr>
        <w:pStyle w:val="HTML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А) на сайте учредителя учреждения</w:t>
      </w:r>
      <w:r w:rsidR="00F31C9F" w:rsidRPr="002817F0">
        <w:rPr>
          <w:rFonts w:ascii="Times New Roman" w:eastAsiaTheme="minorHAnsi" w:hAnsi="Times New Roman" w:cs="Times New Roman"/>
        </w:rPr>
        <w:t>;</w:t>
      </w:r>
    </w:p>
    <w:p w:rsidR="00F31C9F" w:rsidRPr="002817F0" w:rsidRDefault="009A45CF" w:rsidP="00F31C9F">
      <w:pPr>
        <w:pStyle w:val="HTML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Б) на сайте </w:t>
      </w:r>
      <w:r w:rsidR="00D47868">
        <w:rPr>
          <w:rFonts w:ascii="Times New Roman" w:eastAsiaTheme="minorHAnsi" w:hAnsi="Times New Roman" w:cs="Times New Roman"/>
        </w:rPr>
        <w:t>Администрации Президента РФ</w:t>
      </w:r>
      <w:r w:rsidR="00F31C9F" w:rsidRPr="002817F0">
        <w:rPr>
          <w:rFonts w:ascii="Times New Roman" w:eastAsiaTheme="minorHAnsi" w:hAnsi="Times New Roman" w:cs="Times New Roman"/>
        </w:rPr>
        <w:t>;</w:t>
      </w:r>
    </w:p>
    <w:p w:rsidR="00F31C9F" w:rsidRPr="002817F0" w:rsidRDefault="00F31C9F" w:rsidP="00F31C9F">
      <w:pPr>
        <w:pStyle w:val="HTML"/>
        <w:rPr>
          <w:rFonts w:ascii="Times New Roman" w:eastAsiaTheme="minorHAnsi" w:hAnsi="Times New Roman" w:cs="Times New Roman"/>
        </w:rPr>
      </w:pPr>
      <w:r w:rsidRPr="002817F0">
        <w:rPr>
          <w:rFonts w:ascii="Times New Roman" w:eastAsiaTheme="minorHAnsi" w:hAnsi="Times New Roman" w:cs="Times New Roman"/>
        </w:rPr>
        <w:t>В</w:t>
      </w:r>
      <w:r w:rsidR="00D47868">
        <w:rPr>
          <w:rFonts w:ascii="Times New Roman" w:eastAsiaTheme="minorHAnsi" w:hAnsi="Times New Roman" w:cs="Times New Roman"/>
        </w:rPr>
        <w:t>) на сайте учреждения в разделе «Противодействие коррупции» и информационных стендах учреждения</w:t>
      </w:r>
      <w:r w:rsidRPr="002817F0">
        <w:rPr>
          <w:rFonts w:ascii="Times New Roman" w:eastAsiaTheme="minorHAnsi" w:hAnsi="Times New Roman" w:cs="Times New Roman"/>
        </w:rPr>
        <w:t>;</w:t>
      </w:r>
    </w:p>
    <w:p w:rsidR="001A3B9C" w:rsidRPr="002817F0" w:rsidRDefault="00F31C9F" w:rsidP="00820554">
      <w:pPr>
        <w:pStyle w:val="HTML"/>
        <w:rPr>
          <w:rFonts w:ascii="Times New Roman" w:eastAsiaTheme="minorHAnsi" w:hAnsi="Times New Roman" w:cs="Times New Roman"/>
        </w:rPr>
      </w:pPr>
      <w:r w:rsidRPr="002817F0">
        <w:rPr>
          <w:rFonts w:ascii="Times New Roman" w:eastAsiaTheme="minorHAnsi" w:hAnsi="Times New Roman" w:cs="Times New Roman"/>
        </w:rPr>
        <w:t xml:space="preserve">Г) </w:t>
      </w:r>
      <w:r w:rsidR="00D47868">
        <w:rPr>
          <w:rFonts w:ascii="Times New Roman" w:eastAsiaTheme="minorHAnsi" w:hAnsi="Times New Roman" w:cs="Times New Roman"/>
        </w:rPr>
        <w:t>на сайте Генеральной Прокуратуры РФ</w:t>
      </w:r>
      <w:r w:rsidRPr="002817F0">
        <w:rPr>
          <w:rFonts w:ascii="Times New Roman" w:eastAsiaTheme="minorHAnsi" w:hAnsi="Times New Roman" w:cs="Times New Roman"/>
        </w:rPr>
        <w:t>.</w:t>
      </w:r>
    </w:p>
    <w:p w:rsidR="00B04D59" w:rsidRPr="0003376C" w:rsidRDefault="00B04D59" w:rsidP="00F315CA">
      <w:pPr>
        <w:pStyle w:val="HTML"/>
        <w:jc w:val="both"/>
        <w:rPr>
          <w:rFonts w:ascii="Times New Roman" w:eastAsiaTheme="minorHAnsi" w:hAnsi="Times New Roman" w:cs="Times New Roman"/>
          <w:b/>
          <w:sz w:val="16"/>
          <w:szCs w:val="16"/>
        </w:rPr>
      </w:pPr>
    </w:p>
    <w:p w:rsidR="00F315CA" w:rsidRPr="0003376C" w:rsidRDefault="0034601B" w:rsidP="002F0C67">
      <w:pPr>
        <w:pStyle w:val="HTML"/>
        <w:tabs>
          <w:tab w:val="clear" w:pos="916"/>
          <w:tab w:val="clear" w:pos="9160"/>
          <w:tab w:val="left" w:pos="284"/>
          <w:tab w:val="left" w:pos="1276"/>
          <w:tab w:val="left" w:pos="10206"/>
        </w:tabs>
        <w:jc w:val="both"/>
        <w:rPr>
          <w:rFonts w:ascii="Times New Roman" w:hAnsi="Times New Roman" w:cs="Times New Roman"/>
          <w:b/>
          <w:bCs/>
        </w:rPr>
      </w:pPr>
      <w:r w:rsidRPr="0003376C">
        <w:rPr>
          <w:rFonts w:ascii="Times New Roman" w:hAnsi="Times New Roman" w:cs="Times New Roman"/>
          <w:b/>
          <w:bCs/>
        </w:rPr>
        <w:t>13</w:t>
      </w:r>
      <w:r w:rsidR="00F315CA" w:rsidRPr="0003376C">
        <w:rPr>
          <w:rFonts w:ascii="Times New Roman" w:hAnsi="Times New Roman" w:cs="Times New Roman"/>
          <w:b/>
          <w:bCs/>
        </w:rPr>
        <w:t>.</w:t>
      </w:r>
      <w:r w:rsidR="00FB4F84">
        <w:rPr>
          <w:rFonts w:ascii="Times New Roman" w:hAnsi="Times New Roman" w:cs="Times New Roman"/>
          <w:b/>
          <w:bCs/>
        </w:rPr>
        <w:t xml:space="preserve"> </w:t>
      </w:r>
      <w:r w:rsidR="00901B29">
        <w:rPr>
          <w:rFonts w:ascii="Times New Roman" w:hAnsi="Times New Roman" w:cs="Times New Roman"/>
          <w:b/>
          <w:bCs/>
        </w:rPr>
        <w:t>ДОЛЖНОСТИ РАБОТНИКОВ, ДЕЯТЕЛЬНОСТЬ КОТОРЫХ</w:t>
      </w:r>
      <w:r w:rsidR="00901B29" w:rsidRPr="00901B29">
        <w:rPr>
          <w:rFonts w:ascii="Times New Roman" w:hAnsi="Times New Roman" w:cs="Times New Roman"/>
          <w:b/>
          <w:bCs/>
        </w:rPr>
        <w:t xml:space="preserve"> СВЯЗАНА С КОРРУПЦИОННЫМИ РИСКАМИ</w:t>
      </w:r>
      <w:r w:rsidR="00901B29">
        <w:rPr>
          <w:rFonts w:ascii="Times New Roman" w:hAnsi="Times New Roman" w:cs="Times New Roman"/>
          <w:b/>
          <w:bCs/>
        </w:rPr>
        <w:t xml:space="preserve"> ОПРЕДЛЕНА</w:t>
      </w:r>
      <w:r w:rsidR="00F315CA" w:rsidRPr="0003376C">
        <w:rPr>
          <w:rFonts w:ascii="Times New Roman" w:hAnsi="Times New Roman" w:cs="Times New Roman"/>
          <w:b/>
          <w:bCs/>
        </w:rPr>
        <w:t>?</w:t>
      </w:r>
    </w:p>
    <w:p w:rsidR="0034601B" w:rsidRPr="0003376C" w:rsidRDefault="0034601B" w:rsidP="00F315CA">
      <w:pPr>
        <w:pStyle w:val="HTML"/>
        <w:rPr>
          <w:rFonts w:ascii="Times New Roman" w:eastAsiaTheme="minorHAnsi" w:hAnsi="Times New Roman" w:cs="Times New Roman"/>
          <w:sz w:val="16"/>
          <w:szCs w:val="16"/>
        </w:rPr>
      </w:pPr>
    </w:p>
    <w:p w:rsidR="00F315CA" w:rsidRPr="002817F0" w:rsidRDefault="00F315CA" w:rsidP="006C4C57">
      <w:pPr>
        <w:pStyle w:val="HTML"/>
        <w:rPr>
          <w:rFonts w:ascii="Times New Roman" w:eastAsiaTheme="minorHAnsi" w:hAnsi="Times New Roman" w:cs="Times New Roman"/>
        </w:rPr>
      </w:pPr>
      <w:r w:rsidRPr="002817F0">
        <w:rPr>
          <w:rFonts w:ascii="Times New Roman" w:eastAsiaTheme="minorHAnsi" w:hAnsi="Times New Roman" w:cs="Times New Roman"/>
        </w:rPr>
        <w:t>А)</w:t>
      </w:r>
      <w:r w:rsidR="00901B29">
        <w:rPr>
          <w:rFonts w:ascii="Times New Roman" w:eastAsiaTheme="minorHAnsi" w:hAnsi="Times New Roman" w:cs="Times New Roman"/>
        </w:rPr>
        <w:t xml:space="preserve"> в карте коррупционных рисков учреждения</w:t>
      </w:r>
      <w:r w:rsidRPr="002817F0">
        <w:rPr>
          <w:rFonts w:ascii="Times New Roman" w:eastAsiaTheme="minorHAnsi" w:hAnsi="Times New Roman" w:cs="Times New Roman"/>
        </w:rPr>
        <w:t>;</w:t>
      </w:r>
    </w:p>
    <w:p w:rsidR="00F315CA" w:rsidRPr="002817F0" w:rsidRDefault="00901B29" w:rsidP="006C4C57">
      <w:pPr>
        <w:pStyle w:val="HTML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Б) в уставе учреждения</w:t>
      </w:r>
      <w:r w:rsidR="00F315CA" w:rsidRPr="002817F0">
        <w:rPr>
          <w:rFonts w:ascii="Times New Roman" w:eastAsiaTheme="minorHAnsi" w:hAnsi="Times New Roman" w:cs="Times New Roman"/>
        </w:rPr>
        <w:t>;</w:t>
      </w:r>
    </w:p>
    <w:p w:rsidR="00F315CA" w:rsidRPr="002817F0" w:rsidRDefault="00901B29" w:rsidP="006C4C57">
      <w:pPr>
        <w:pStyle w:val="HTML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В) в положении о конфликте интересов</w:t>
      </w:r>
      <w:r w:rsidR="00F315CA" w:rsidRPr="002817F0">
        <w:rPr>
          <w:rFonts w:ascii="Times New Roman" w:eastAsiaTheme="minorHAnsi" w:hAnsi="Times New Roman" w:cs="Times New Roman"/>
        </w:rPr>
        <w:t>;</w:t>
      </w:r>
    </w:p>
    <w:p w:rsidR="002F0C67" w:rsidRPr="00D47868" w:rsidRDefault="00901B29" w:rsidP="00D47868">
      <w:pPr>
        <w:pStyle w:val="HTML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Г) в положении о коррупции</w:t>
      </w:r>
      <w:r w:rsidR="00F315CA" w:rsidRPr="002817F0">
        <w:rPr>
          <w:rFonts w:ascii="Times New Roman" w:eastAsiaTheme="minorHAnsi" w:hAnsi="Times New Roman" w:cs="Times New Roman"/>
        </w:rPr>
        <w:t>.</w:t>
      </w:r>
    </w:p>
    <w:p w:rsidR="00181364" w:rsidRPr="002F0C67" w:rsidRDefault="00181364" w:rsidP="00181364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0C6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 xml:space="preserve">14. КАК НАЗЫВАЕТСЯ </w:t>
      </w:r>
      <w:r w:rsidRPr="002F0C67">
        <w:rPr>
          <w:rFonts w:ascii="Times New Roman" w:hAnsi="Times New Roman" w:cs="Times New Roman"/>
          <w:b/>
          <w:sz w:val="22"/>
          <w:szCs w:val="22"/>
        </w:rPr>
        <w:t>ВНУТРЕННИЙ ДОКУМЕНТ</w:t>
      </w:r>
      <w:r w:rsidR="00B04D59" w:rsidRPr="002F0C67">
        <w:rPr>
          <w:rFonts w:ascii="Times New Roman" w:hAnsi="Times New Roman" w:cs="Times New Roman"/>
          <w:b/>
          <w:sz w:val="22"/>
          <w:szCs w:val="22"/>
        </w:rPr>
        <w:t xml:space="preserve"> УЧРЕЖДЕНИЯ</w:t>
      </w:r>
      <w:r w:rsidRPr="002F0C67">
        <w:rPr>
          <w:rFonts w:ascii="Times New Roman" w:hAnsi="Times New Roman" w:cs="Times New Roman"/>
          <w:b/>
          <w:sz w:val="22"/>
          <w:szCs w:val="22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B04D59" w:rsidRPr="002F0C67">
        <w:rPr>
          <w:rFonts w:ascii="Times New Roman" w:hAnsi="Times New Roman" w:cs="Times New Roman"/>
          <w:b/>
          <w:sz w:val="22"/>
          <w:szCs w:val="22"/>
        </w:rPr>
        <w:t xml:space="preserve">УЧРЕЖДЕНИЯ </w:t>
      </w:r>
      <w:r w:rsidRPr="002F0C67">
        <w:rPr>
          <w:rFonts w:ascii="Times New Roman" w:hAnsi="Times New Roman" w:cs="Times New Roman"/>
          <w:b/>
          <w:sz w:val="22"/>
          <w:szCs w:val="22"/>
        </w:rPr>
        <w:t xml:space="preserve">В ХОДЕ ВЫПОЛНЕНИЯ ИМИ ТРУДОВЫХ ОБЯЗАННОСТЕЙ? </w:t>
      </w:r>
    </w:p>
    <w:p w:rsidR="00F315CA" w:rsidRPr="002817F0" w:rsidRDefault="00F315CA" w:rsidP="00F31C9F">
      <w:pPr>
        <w:pStyle w:val="HTM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46ED2" w:rsidRPr="002817F0" w:rsidRDefault="00181364" w:rsidP="006C4C57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А) Хартия вольностей; </w:t>
      </w:r>
    </w:p>
    <w:p w:rsidR="00181364" w:rsidRPr="002817F0" w:rsidRDefault="00181364" w:rsidP="006C4C57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Б) Меморандум о взаимопонимании; </w:t>
      </w:r>
    </w:p>
    <w:p w:rsidR="00181364" w:rsidRPr="002817F0" w:rsidRDefault="00181364" w:rsidP="006C4C57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В) </w:t>
      </w:r>
      <w:r w:rsidRPr="002817F0">
        <w:rPr>
          <w:rFonts w:ascii="Times New Roman" w:hAnsi="Times New Roman" w:cs="Times New Roman"/>
          <w:bCs/>
        </w:rPr>
        <w:t>Положение о конфликте интересов;</w:t>
      </w:r>
    </w:p>
    <w:p w:rsidR="00181364" w:rsidRPr="002817F0" w:rsidRDefault="00181364" w:rsidP="006C4C57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>Г) Кодекс этики.</w:t>
      </w:r>
    </w:p>
    <w:p w:rsidR="00181364" w:rsidRPr="002817F0" w:rsidRDefault="00181364" w:rsidP="00102879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81364" w:rsidRPr="002817F0" w:rsidRDefault="00194A20" w:rsidP="00102879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b/>
          <w:szCs w:val="22"/>
          <w:lang w:eastAsia="en-US"/>
        </w:rPr>
        <w:t>15. ВЗЯТКА-БЛАГОДАРНОСТЬ ЭТО:</w:t>
      </w:r>
    </w:p>
    <w:p w:rsidR="00002A9A" w:rsidRPr="002817F0" w:rsidRDefault="00002A9A" w:rsidP="00102879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74E93" w:rsidRPr="002817F0" w:rsidRDefault="00002A9A" w:rsidP="006C4C57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А) </w:t>
      </w:r>
      <w:r w:rsidR="00C72A00">
        <w:rPr>
          <w:rFonts w:ascii="Times New Roman" w:eastAsiaTheme="minorHAnsi" w:hAnsi="Times New Roman" w:cs="Times New Roman"/>
          <w:szCs w:val="22"/>
          <w:lang w:eastAsia="en-US"/>
        </w:rPr>
        <w:t>м</w:t>
      </w:r>
      <w:r w:rsidR="00274E93" w:rsidRPr="002817F0">
        <w:rPr>
          <w:rFonts w:ascii="Times New Roman" w:eastAsiaTheme="minorHAnsi" w:hAnsi="Times New Roman" w:cs="Times New Roman"/>
          <w:szCs w:val="22"/>
          <w:lang w:eastAsia="en-US"/>
        </w:rPr>
        <w:t>атериальная и моральная п</w:t>
      </w:r>
      <w:r w:rsidRPr="002817F0">
        <w:rPr>
          <w:rFonts w:ascii="Times New Roman" w:eastAsiaTheme="minorHAnsi" w:hAnsi="Times New Roman" w:cs="Times New Roman"/>
          <w:szCs w:val="22"/>
          <w:lang w:eastAsia="en-US"/>
        </w:rPr>
        <w:t>омощь</w:t>
      </w:r>
      <w:r w:rsidR="00274E93"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 работнику организации;</w:t>
      </w:r>
    </w:p>
    <w:p w:rsidR="00002A9A" w:rsidRPr="002817F0" w:rsidRDefault="009F206C" w:rsidP="006C4C57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Б)</w:t>
      </w:r>
      <w:r w:rsidR="00002A9A"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C72A00">
        <w:rPr>
          <w:rFonts w:ascii="Times New Roman" w:eastAsiaTheme="minorHAnsi" w:hAnsi="Times New Roman" w:cs="Times New Roman"/>
          <w:szCs w:val="22"/>
          <w:lang w:eastAsia="en-US"/>
        </w:rPr>
        <w:t>к</w:t>
      </w:r>
      <w:r w:rsidR="00274E93" w:rsidRPr="002817F0">
        <w:rPr>
          <w:rFonts w:ascii="Times New Roman" w:eastAsiaTheme="minorHAnsi" w:hAnsi="Times New Roman" w:cs="Times New Roman"/>
          <w:szCs w:val="22"/>
          <w:lang w:eastAsia="en-US"/>
        </w:rPr>
        <w:t>огда взятка передаётся за уже совершенное должностным</w:t>
      </w:r>
      <w:r w:rsidR="00762AFF"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274E93" w:rsidRPr="002817F0">
        <w:rPr>
          <w:rFonts w:ascii="Times New Roman" w:eastAsiaTheme="minorHAnsi" w:hAnsi="Times New Roman" w:cs="Times New Roman"/>
          <w:szCs w:val="22"/>
          <w:lang w:eastAsia="en-US"/>
        </w:rPr>
        <w:t>лицом действие или бездействие (законное или незаконное) без</w:t>
      </w:r>
      <w:r w:rsidR="00762AFF"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 предварительной договорённости;</w:t>
      </w:r>
    </w:p>
    <w:p w:rsidR="00762AFF" w:rsidRPr="002817F0" w:rsidRDefault="00C72A00" w:rsidP="006C4C57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В) п</w:t>
      </w:r>
      <w:r w:rsidR="00762AFF" w:rsidRPr="002817F0">
        <w:rPr>
          <w:rFonts w:ascii="Times New Roman" w:eastAsiaTheme="minorHAnsi" w:hAnsi="Times New Roman" w:cs="Times New Roman"/>
          <w:szCs w:val="22"/>
          <w:lang w:eastAsia="en-US"/>
        </w:rPr>
        <w:t>оощрение со стороны руководства;</w:t>
      </w:r>
    </w:p>
    <w:p w:rsidR="00762AFF" w:rsidRPr="002817F0" w:rsidRDefault="00C72A00" w:rsidP="006C4C57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Г) к</w:t>
      </w:r>
      <w:r w:rsidR="00762AFF" w:rsidRPr="002817F0">
        <w:rPr>
          <w:rFonts w:ascii="Times New Roman" w:eastAsiaTheme="minorHAnsi" w:hAnsi="Times New Roman" w:cs="Times New Roman"/>
          <w:szCs w:val="22"/>
          <w:lang w:eastAsia="en-US"/>
        </w:rPr>
        <w:t>огда между тем, кто дает, и тем, кто берет взятку, есть предварительная договорённость.</w:t>
      </w:r>
    </w:p>
    <w:p w:rsidR="00EA23C5" w:rsidRPr="0003376C" w:rsidRDefault="00EA23C5" w:rsidP="00EA23C5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6024E4" w:rsidRPr="002817F0" w:rsidRDefault="006024E4" w:rsidP="00865D4A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2817F0">
        <w:rPr>
          <w:rFonts w:ascii="Times New Roman" w:hAnsi="Times New Roman" w:cs="Times New Roman"/>
          <w:b/>
          <w:bCs/>
        </w:rPr>
        <w:t xml:space="preserve">16. РАБОТНИК </w:t>
      </w:r>
      <w:r w:rsidR="00FE2340" w:rsidRPr="002817F0">
        <w:rPr>
          <w:rFonts w:ascii="Times New Roman" w:hAnsi="Times New Roman" w:cs="Times New Roman"/>
          <w:b/>
          <w:bCs/>
        </w:rPr>
        <w:t>УЧРЕЖДЕНИЯ</w:t>
      </w:r>
      <w:r w:rsidRPr="002817F0">
        <w:rPr>
          <w:rFonts w:ascii="Times New Roman" w:hAnsi="Times New Roman" w:cs="Times New Roman"/>
          <w:b/>
          <w:bCs/>
        </w:rPr>
        <w:t xml:space="preserve">, ОТВЕТСТВЕННЫЙ ЗА ЗАКУПКУ МАТЕРИАЛЬНЫХ СРЕДСТВ, ОСУЩЕСТВЛЯЕТ ВЫБОР ИЗ ОГРАНИЧЕННОГО ЧИСЛА ПОСТАВЩИКОВ. ГЕНЕРАЛЬНЫЙ ДИРЕКТОР </w:t>
      </w:r>
      <w:r w:rsidR="00766800" w:rsidRPr="002817F0">
        <w:rPr>
          <w:rFonts w:ascii="Times New Roman" w:hAnsi="Times New Roman" w:cs="Times New Roman"/>
          <w:b/>
          <w:bCs/>
        </w:rPr>
        <w:t xml:space="preserve">ОДНОГО </w:t>
      </w:r>
      <w:r w:rsidRPr="002817F0">
        <w:rPr>
          <w:rFonts w:ascii="Times New Roman" w:hAnsi="Times New Roman" w:cs="Times New Roman"/>
          <w:b/>
          <w:bCs/>
        </w:rPr>
        <w:t>ИЗ ПОТЕНЦИАЛЬНЫХ ПОСТАВЩИКОВ ЯВЛЯЕТСЯ РОДСТВЕННИК</w:t>
      </w:r>
      <w:r w:rsidR="009A45CF">
        <w:rPr>
          <w:rFonts w:ascii="Times New Roman" w:hAnsi="Times New Roman" w:cs="Times New Roman"/>
          <w:b/>
          <w:bCs/>
        </w:rPr>
        <w:t>ОМ</w:t>
      </w:r>
      <w:r w:rsidRPr="002817F0">
        <w:rPr>
          <w:rFonts w:ascii="Times New Roman" w:hAnsi="Times New Roman" w:cs="Times New Roman"/>
          <w:b/>
          <w:bCs/>
        </w:rPr>
        <w:t xml:space="preserve"> </w:t>
      </w:r>
      <w:r w:rsidR="00130D83">
        <w:rPr>
          <w:rFonts w:ascii="Times New Roman" w:hAnsi="Times New Roman" w:cs="Times New Roman"/>
          <w:b/>
          <w:bCs/>
        </w:rPr>
        <w:t xml:space="preserve">ДАННОГО </w:t>
      </w:r>
      <w:bookmarkStart w:id="0" w:name="_GoBack"/>
      <w:bookmarkEnd w:id="0"/>
      <w:r w:rsidRPr="002817F0">
        <w:rPr>
          <w:rFonts w:ascii="Times New Roman" w:hAnsi="Times New Roman" w:cs="Times New Roman"/>
          <w:b/>
          <w:bCs/>
        </w:rPr>
        <w:t xml:space="preserve">РАБОТНИКА ОРГАНИЗАЦИИ. </w:t>
      </w:r>
    </w:p>
    <w:p w:rsidR="006024E4" w:rsidRPr="002817F0" w:rsidRDefault="006024E4" w:rsidP="00865D4A">
      <w:pPr>
        <w:pStyle w:val="HTML"/>
        <w:jc w:val="both"/>
        <w:rPr>
          <w:rFonts w:ascii="Times New Roman" w:hAnsi="Times New Roman" w:cs="Times New Roman"/>
          <w:b/>
          <w:bCs/>
        </w:rPr>
      </w:pPr>
      <w:r w:rsidRPr="002817F0">
        <w:rPr>
          <w:rFonts w:ascii="Times New Roman" w:hAnsi="Times New Roman" w:cs="Times New Roman"/>
          <w:b/>
          <w:bCs/>
        </w:rPr>
        <w:t>ВОЗМОЖНЫЙ</w:t>
      </w:r>
      <w:r w:rsidR="00766800" w:rsidRPr="002817F0">
        <w:rPr>
          <w:rFonts w:ascii="Times New Roman" w:hAnsi="Times New Roman" w:cs="Times New Roman"/>
          <w:b/>
          <w:bCs/>
        </w:rPr>
        <w:t xml:space="preserve"> СПОСОБ</w:t>
      </w:r>
      <w:r w:rsidRPr="002817F0">
        <w:rPr>
          <w:rFonts w:ascii="Times New Roman" w:hAnsi="Times New Roman" w:cs="Times New Roman"/>
          <w:b/>
          <w:bCs/>
        </w:rPr>
        <w:t xml:space="preserve"> УРЕГУЛИРОВАНИЯ</w:t>
      </w:r>
      <w:r w:rsidR="00766800" w:rsidRPr="002817F0">
        <w:rPr>
          <w:rFonts w:ascii="Times New Roman" w:hAnsi="Times New Roman" w:cs="Times New Roman"/>
          <w:b/>
          <w:bCs/>
        </w:rPr>
        <w:t xml:space="preserve"> СИТУАЦИИ</w:t>
      </w:r>
      <w:r w:rsidRPr="002817F0">
        <w:rPr>
          <w:rFonts w:ascii="Times New Roman" w:hAnsi="Times New Roman" w:cs="Times New Roman"/>
          <w:b/>
          <w:bCs/>
        </w:rPr>
        <w:t>?</w:t>
      </w:r>
    </w:p>
    <w:p w:rsidR="006024E4" w:rsidRPr="002817F0" w:rsidRDefault="006024E4" w:rsidP="00EA23C5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6024E4" w:rsidRPr="002817F0" w:rsidRDefault="006024E4" w:rsidP="00865D4A">
      <w:pPr>
        <w:pStyle w:val="HTML"/>
        <w:rPr>
          <w:rFonts w:ascii="Times New Roman" w:hAnsi="Times New Roman" w:cs="Times New Roman"/>
          <w:bCs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А) </w:t>
      </w:r>
      <w:r w:rsidR="00C72A00">
        <w:rPr>
          <w:rFonts w:ascii="Times New Roman" w:hAnsi="Times New Roman" w:cs="Times New Roman"/>
          <w:bCs/>
        </w:rPr>
        <w:t>о</w:t>
      </w:r>
      <w:r w:rsidRPr="002817F0">
        <w:rPr>
          <w:rFonts w:ascii="Times New Roman" w:hAnsi="Times New Roman" w:cs="Times New Roman"/>
          <w:bCs/>
        </w:rPr>
        <w:t>тстранение работника от принятия решения, которое является предметом конфликта интересов;</w:t>
      </w:r>
    </w:p>
    <w:p w:rsidR="006024E4" w:rsidRPr="002817F0" w:rsidRDefault="006024E4" w:rsidP="00865D4A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Б) </w:t>
      </w:r>
      <w:r w:rsidR="00C72A00">
        <w:rPr>
          <w:rFonts w:ascii="Times New Roman" w:eastAsiaTheme="minorHAnsi" w:hAnsi="Times New Roman" w:cs="Times New Roman"/>
          <w:szCs w:val="22"/>
          <w:lang w:eastAsia="en-US"/>
        </w:rPr>
        <w:t>з</w:t>
      </w:r>
      <w:r w:rsidRPr="002817F0">
        <w:rPr>
          <w:rFonts w:ascii="Times New Roman" w:eastAsiaTheme="minorHAnsi" w:hAnsi="Times New Roman" w:cs="Times New Roman"/>
          <w:szCs w:val="22"/>
          <w:lang w:eastAsia="en-US"/>
        </w:rPr>
        <w:t>акупка материальных средств в этой организации;</w:t>
      </w:r>
    </w:p>
    <w:p w:rsidR="006024E4" w:rsidRPr="002817F0" w:rsidRDefault="006024E4" w:rsidP="00865D4A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В) </w:t>
      </w:r>
      <w:r w:rsidR="00C72A00">
        <w:rPr>
          <w:rFonts w:ascii="Times New Roman" w:eastAsiaTheme="minorHAnsi" w:hAnsi="Times New Roman" w:cs="Times New Roman"/>
          <w:szCs w:val="22"/>
          <w:lang w:eastAsia="en-US"/>
        </w:rPr>
        <w:t>у</w:t>
      </w:r>
      <w:r w:rsidRPr="002817F0">
        <w:rPr>
          <w:rFonts w:ascii="Times New Roman" w:eastAsiaTheme="minorHAnsi" w:hAnsi="Times New Roman" w:cs="Times New Roman"/>
          <w:szCs w:val="22"/>
          <w:lang w:eastAsia="en-US"/>
        </w:rPr>
        <w:t>вольнение работника из</w:t>
      </w:r>
      <w:r w:rsidR="006E3E7D">
        <w:rPr>
          <w:rFonts w:ascii="Times New Roman" w:eastAsiaTheme="minorHAnsi" w:hAnsi="Times New Roman" w:cs="Times New Roman"/>
          <w:szCs w:val="22"/>
          <w:lang w:eastAsia="en-US"/>
        </w:rPr>
        <w:t xml:space="preserve"> учреждения</w:t>
      </w:r>
      <w:r w:rsidRPr="002817F0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6024E4" w:rsidRPr="002817F0" w:rsidRDefault="006024E4" w:rsidP="00865D4A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  <w:szCs w:val="22"/>
          <w:lang w:eastAsia="en-US"/>
        </w:rPr>
        <w:t xml:space="preserve">Г) </w:t>
      </w:r>
      <w:r w:rsidR="00C72A00">
        <w:rPr>
          <w:rFonts w:ascii="Times New Roman" w:eastAsiaTheme="minorHAnsi" w:hAnsi="Times New Roman" w:cs="Times New Roman"/>
          <w:szCs w:val="22"/>
          <w:lang w:eastAsia="en-US"/>
        </w:rPr>
        <w:t>д</w:t>
      </w:r>
      <w:r w:rsidR="00766800" w:rsidRPr="002817F0">
        <w:rPr>
          <w:rFonts w:ascii="Times New Roman" w:eastAsiaTheme="minorHAnsi" w:hAnsi="Times New Roman" w:cs="Times New Roman"/>
          <w:szCs w:val="22"/>
          <w:lang w:eastAsia="en-US"/>
        </w:rPr>
        <w:t>исквалификация работника.</w:t>
      </w:r>
    </w:p>
    <w:p w:rsidR="00EA23C5" w:rsidRPr="0003376C" w:rsidRDefault="00EA23C5" w:rsidP="00EA23C5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766800" w:rsidRPr="002817F0" w:rsidRDefault="00766800" w:rsidP="00865D4A">
      <w:pPr>
        <w:pStyle w:val="HTML"/>
        <w:jc w:val="both"/>
        <w:rPr>
          <w:rFonts w:ascii="Times New Roman" w:hAnsi="Times New Roman" w:cs="Times New Roman"/>
          <w:b/>
          <w:bCs/>
        </w:rPr>
      </w:pPr>
      <w:r w:rsidRPr="002817F0">
        <w:rPr>
          <w:rFonts w:ascii="Times New Roman" w:eastAsiaTheme="minorHAnsi" w:hAnsi="Times New Roman" w:cs="Times New Roman"/>
          <w:b/>
          <w:szCs w:val="22"/>
          <w:lang w:eastAsia="en-US"/>
        </w:rPr>
        <w:t>17.</w:t>
      </w:r>
      <w:r w:rsidRPr="002817F0">
        <w:rPr>
          <w:rFonts w:ascii="Times New Roman" w:hAnsi="Times New Roman" w:cs="Times New Roman"/>
          <w:b/>
          <w:bCs/>
        </w:rPr>
        <w:t xml:space="preserve"> РАБОТНИК </w:t>
      </w:r>
      <w:r w:rsidR="00FE2340" w:rsidRPr="002817F0">
        <w:rPr>
          <w:rFonts w:ascii="Times New Roman" w:hAnsi="Times New Roman" w:cs="Times New Roman"/>
          <w:b/>
          <w:bCs/>
        </w:rPr>
        <w:t xml:space="preserve">УЧРЕЖДЕНИЯ </w:t>
      </w:r>
      <w:r w:rsidRPr="002817F0">
        <w:rPr>
          <w:rFonts w:ascii="Times New Roman" w:hAnsi="Times New Roman" w:cs="Times New Roman"/>
          <w:b/>
          <w:bCs/>
        </w:rPr>
        <w:t xml:space="preserve">ПОЛУЧАЕТ В СВЯЗИ С ДНЕМ РОЖДЕНИЯ ДОРОГОСТОЯЩИЙ </w:t>
      </w:r>
      <w:r w:rsidR="006E3E7D">
        <w:rPr>
          <w:rFonts w:ascii="Times New Roman" w:hAnsi="Times New Roman" w:cs="Times New Roman"/>
          <w:b/>
          <w:bCs/>
        </w:rPr>
        <w:t>ПОДАРОК</w:t>
      </w:r>
      <w:r w:rsidRPr="002817F0">
        <w:rPr>
          <w:rFonts w:ascii="Times New Roman" w:hAnsi="Times New Roman" w:cs="Times New Roman"/>
          <w:b/>
          <w:bCs/>
        </w:rPr>
        <w:t xml:space="preserve">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</w:t>
      </w:r>
      <w:r w:rsidR="00FE2340" w:rsidRPr="002817F0">
        <w:rPr>
          <w:rFonts w:ascii="Times New Roman" w:hAnsi="Times New Roman" w:cs="Times New Roman"/>
          <w:b/>
          <w:bCs/>
        </w:rPr>
        <w:t xml:space="preserve"> УЧРЕЖДЕНИИ</w:t>
      </w:r>
      <w:r w:rsidRPr="002817F0">
        <w:rPr>
          <w:rFonts w:ascii="Times New Roman" w:hAnsi="Times New Roman" w:cs="Times New Roman"/>
          <w:b/>
          <w:bCs/>
        </w:rPr>
        <w:t>.</w:t>
      </w:r>
    </w:p>
    <w:p w:rsidR="00EA23C5" w:rsidRPr="002817F0" w:rsidRDefault="009F206C" w:rsidP="00865D4A">
      <w:pPr>
        <w:pStyle w:val="HTM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ВЫБЕРИТЕ ПРАВИЛЬНЫЙ ОТВЕТ </w:t>
      </w:r>
      <w:r w:rsidR="00766800" w:rsidRPr="002817F0">
        <w:rPr>
          <w:rFonts w:ascii="Times New Roman" w:hAnsi="Times New Roman" w:cs="Times New Roman"/>
          <w:b/>
          <w:bCs/>
        </w:rPr>
        <w:t>УРЕГУЛИРОВАНИЯ СИТУАЦИИ?</w:t>
      </w:r>
    </w:p>
    <w:p w:rsidR="00766800" w:rsidRPr="002817F0" w:rsidRDefault="00766800" w:rsidP="00EA23C5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766800" w:rsidRPr="002817F0" w:rsidRDefault="00766800" w:rsidP="00766800">
      <w:pPr>
        <w:pStyle w:val="HTML"/>
        <w:jc w:val="both"/>
        <w:rPr>
          <w:rFonts w:ascii="Times New Roman" w:eastAsiaTheme="minorHAnsi" w:hAnsi="Times New Roman" w:cs="Times New Roman"/>
          <w:bCs/>
        </w:rPr>
      </w:pPr>
      <w:r w:rsidRPr="002817F0">
        <w:rPr>
          <w:rFonts w:ascii="Times New Roman" w:eastAsiaTheme="minorHAnsi" w:hAnsi="Times New Roman" w:cs="Times New Roman"/>
        </w:rPr>
        <w:t xml:space="preserve">А) </w:t>
      </w:r>
      <w:r w:rsidR="00C72A00">
        <w:rPr>
          <w:rFonts w:ascii="Times New Roman" w:hAnsi="Times New Roman" w:cs="Times New Roman"/>
          <w:bCs/>
        </w:rPr>
        <w:t>р</w:t>
      </w:r>
      <w:r w:rsidRPr="002817F0">
        <w:rPr>
          <w:rFonts w:ascii="Times New Roman" w:hAnsi="Times New Roman" w:cs="Times New Roman"/>
          <w:bCs/>
        </w:rPr>
        <w:t>екомендация работнику вернуть дорогостоящий подарок дарителю;</w:t>
      </w:r>
    </w:p>
    <w:p w:rsidR="00766800" w:rsidRPr="002817F0" w:rsidRDefault="00C72A00" w:rsidP="00766800">
      <w:pPr>
        <w:pStyle w:val="HTML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Б) у</w:t>
      </w:r>
      <w:r w:rsidR="00766800" w:rsidRPr="002817F0">
        <w:rPr>
          <w:rFonts w:ascii="Times New Roman" w:eastAsiaTheme="minorHAnsi" w:hAnsi="Times New Roman" w:cs="Times New Roman"/>
        </w:rPr>
        <w:t xml:space="preserve">становление </w:t>
      </w:r>
      <w:r w:rsidR="00865D4A">
        <w:rPr>
          <w:rFonts w:ascii="Times New Roman" w:eastAsiaTheme="minorHAnsi" w:hAnsi="Times New Roman" w:cs="Times New Roman"/>
        </w:rPr>
        <w:t>в учреждении</w:t>
      </w:r>
      <w:r w:rsidR="00865D4A" w:rsidRPr="002817F0">
        <w:rPr>
          <w:rFonts w:ascii="Times New Roman" w:eastAsiaTheme="minorHAnsi" w:hAnsi="Times New Roman" w:cs="Times New Roman"/>
        </w:rPr>
        <w:t xml:space="preserve"> </w:t>
      </w:r>
      <w:r w:rsidR="00766800" w:rsidRPr="002817F0">
        <w:rPr>
          <w:rFonts w:ascii="Times New Roman" w:eastAsiaTheme="minorHAnsi" w:hAnsi="Times New Roman" w:cs="Times New Roman"/>
        </w:rPr>
        <w:t>правил поведения, рекомендующих воздерживаться от дарения/принятия дорогостоящих подарков;</w:t>
      </w:r>
    </w:p>
    <w:p w:rsidR="00766800" w:rsidRPr="002817F0" w:rsidRDefault="00C72A00" w:rsidP="00766800">
      <w:pPr>
        <w:pStyle w:val="HTML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В) п</w:t>
      </w:r>
      <w:r w:rsidR="00766800" w:rsidRPr="002817F0">
        <w:rPr>
          <w:rFonts w:ascii="Times New Roman" w:eastAsiaTheme="minorHAnsi" w:hAnsi="Times New Roman" w:cs="Times New Roman"/>
        </w:rPr>
        <w:t>еревод работника (его подчиненного) на иную должность или изменение круга его должностных обязанностей;</w:t>
      </w:r>
    </w:p>
    <w:p w:rsidR="00766800" w:rsidRPr="002817F0" w:rsidRDefault="00766800" w:rsidP="00766800">
      <w:pPr>
        <w:pStyle w:val="HTML"/>
        <w:jc w:val="both"/>
        <w:rPr>
          <w:rFonts w:ascii="Times New Roman" w:eastAsiaTheme="minorHAnsi" w:hAnsi="Times New Roman" w:cs="Times New Roman"/>
        </w:rPr>
      </w:pPr>
      <w:r w:rsidRPr="002817F0">
        <w:rPr>
          <w:rFonts w:ascii="Times New Roman" w:eastAsiaTheme="minorHAnsi" w:hAnsi="Times New Roman" w:cs="Times New Roman"/>
        </w:rPr>
        <w:t>Г)</w:t>
      </w:r>
      <w:r w:rsidR="00C72A00">
        <w:rPr>
          <w:rFonts w:ascii="Times New Roman" w:hAnsi="Times New Roman" w:cs="Times New Roman"/>
        </w:rPr>
        <w:t xml:space="preserve"> в</w:t>
      </w:r>
      <w:r w:rsidRPr="002817F0">
        <w:rPr>
          <w:rFonts w:ascii="Times New Roman" w:hAnsi="Times New Roman" w:cs="Times New Roman"/>
        </w:rPr>
        <w:t>се варианты правильные.</w:t>
      </w:r>
    </w:p>
    <w:p w:rsidR="00766800" w:rsidRPr="0003376C" w:rsidRDefault="00766800" w:rsidP="00EA23C5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C72A00" w:rsidRDefault="00F17F73" w:rsidP="00F17F73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817F0">
        <w:rPr>
          <w:rFonts w:ascii="Times New Roman" w:eastAsiaTheme="minorHAnsi" w:hAnsi="Times New Roman" w:cs="Times New Roman"/>
          <w:b/>
          <w:szCs w:val="22"/>
          <w:lang w:eastAsia="en-US"/>
        </w:rPr>
        <w:t>18. ГРАЖДАНИН</w:t>
      </w:r>
      <w:r w:rsidR="00D15D82" w:rsidRPr="002817F0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(ПОЛУЧАТЕЛЬ УСЛУГ, ЗАЯВИТЕЛЬ)</w:t>
      </w:r>
      <w:r w:rsidRPr="002817F0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ПРОСИТ ПРИНЯТЬ ПОДАРОК </w:t>
      </w:r>
      <w:r w:rsidR="00D15D82" w:rsidRPr="002817F0">
        <w:rPr>
          <w:rFonts w:ascii="Times New Roman" w:hAnsi="Times New Roman" w:cs="Times New Roman"/>
          <w:b/>
          <w:bCs/>
        </w:rPr>
        <w:t xml:space="preserve">СОТРУДНИКУ </w:t>
      </w:r>
      <w:r w:rsidR="00FE2340" w:rsidRPr="002817F0">
        <w:rPr>
          <w:rFonts w:ascii="Times New Roman" w:hAnsi="Times New Roman" w:cs="Times New Roman"/>
          <w:b/>
          <w:bCs/>
        </w:rPr>
        <w:t>УЧРЕЖДЕНИЯ</w:t>
      </w:r>
      <w:r w:rsidR="00D15D82" w:rsidRPr="002817F0">
        <w:rPr>
          <w:rFonts w:ascii="Times New Roman" w:hAnsi="Times New Roman" w:cs="Times New Roman"/>
          <w:b/>
          <w:bCs/>
        </w:rPr>
        <w:t xml:space="preserve">. </w:t>
      </w:r>
    </w:p>
    <w:p w:rsidR="00D15D82" w:rsidRPr="002817F0" w:rsidRDefault="00C72A00" w:rsidP="00F17F73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ПРАВОМЕРНЫЕ </w:t>
      </w:r>
      <w:r w:rsidR="00D15D82" w:rsidRPr="002817F0">
        <w:rPr>
          <w:rFonts w:ascii="Times New Roman" w:hAnsi="Times New Roman" w:cs="Times New Roman"/>
          <w:b/>
          <w:bCs/>
        </w:rPr>
        <w:t>ДЕЙСТВИЯ</w:t>
      </w:r>
      <w:r>
        <w:rPr>
          <w:rFonts w:ascii="Times New Roman" w:hAnsi="Times New Roman" w:cs="Times New Roman"/>
          <w:b/>
          <w:bCs/>
        </w:rPr>
        <w:t xml:space="preserve"> СОТРУДНИКА УЧРЕЖДЕНИЯ</w:t>
      </w:r>
      <w:r w:rsidR="00D15D82" w:rsidRPr="002817F0">
        <w:rPr>
          <w:rFonts w:ascii="Times New Roman" w:hAnsi="Times New Roman" w:cs="Times New Roman"/>
          <w:b/>
          <w:bCs/>
        </w:rPr>
        <w:t>?</w:t>
      </w:r>
    </w:p>
    <w:p w:rsidR="00820554" w:rsidRPr="0003376C" w:rsidRDefault="00820554" w:rsidP="00F17F73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5D82" w:rsidRPr="002817F0" w:rsidRDefault="00C72A00" w:rsidP="00F17F73">
      <w:pPr>
        <w:pStyle w:val="HTML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 о</w:t>
      </w:r>
      <w:r w:rsidR="00D15D82" w:rsidRPr="002817F0">
        <w:rPr>
          <w:rFonts w:ascii="Times New Roman" w:hAnsi="Times New Roman" w:cs="Times New Roman"/>
          <w:bCs/>
        </w:rPr>
        <w:t>тказаться от подарка, разъяснить положения антикоррупционного законодательства;</w:t>
      </w:r>
    </w:p>
    <w:p w:rsidR="00D15D82" w:rsidRPr="002817F0" w:rsidRDefault="00C72A00" w:rsidP="00F17F73">
      <w:pPr>
        <w:pStyle w:val="HTML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п</w:t>
      </w:r>
      <w:r w:rsidR="00D15D82" w:rsidRPr="002817F0">
        <w:rPr>
          <w:rFonts w:ascii="Times New Roman" w:hAnsi="Times New Roman" w:cs="Times New Roman"/>
          <w:bCs/>
        </w:rPr>
        <w:t>ринять подарок;</w:t>
      </w:r>
    </w:p>
    <w:p w:rsidR="00D15D82" w:rsidRPr="002817F0" w:rsidRDefault="00C72A00" w:rsidP="00F17F73">
      <w:pPr>
        <w:pStyle w:val="HTML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В) п</w:t>
      </w:r>
      <w:r w:rsidR="00D15D82" w:rsidRPr="002817F0">
        <w:rPr>
          <w:rFonts w:ascii="Times New Roman" w:hAnsi="Times New Roman" w:cs="Times New Roman"/>
          <w:bCs/>
        </w:rPr>
        <w:t>оделиться подарком с коллегами</w:t>
      </w:r>
      <w:r w:rsidR="003774BB">
        <w:rPr>
          <w:rFonts w:ascii="Times New Roman" w:hAnsi="Times New Roman" w:cs="Times New Roman"/>
          <w:bCs/>
        </w:rPr>
        <w:t xml:space="preserve"> и друзьями</w:t>
      </w:r>
      <w:r w:rsidR="00D15D82" w:rsidRPr="002817F0">
        <w:rPr>
          <w:rFonts w:ascii="Times New Roman" w:hAnsi="Times New Roman" w:cs="Times New Roman"/>
          <w:bCs/>
        </w:rPr>
        <w:t>;</w:t>
      </w:r>
    </w:p>
    <w:p w:rsidR="00D15D82" w:rsidRPr="002817F0" w:rsidRDefault="00C72A00" w:rsidP="00F17F73">
      <w:pPr>
        <w:pStyle w:val="HTML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Г) в</w:t>
      </w:r>
      <w:r w:rsidR="00D15D82" w:rsidRPr="002817F0">
        <w:rPr>
          <w:rFonts w:ascii="Times New Roman" w:hAnsi="Times New Roman" w:cs="Times New Roman"/>
          <w:bCs/>
        </w:rPr>
        <w:t xml:space="preserve">се варианты </w:t>
      </w:r>
      <w:r w:rsidR="00130D83">
        <w:rPr>
          <w:rFonts w:ascii="Times New Roman" w:hAnsi="Times New Roman" w:cs="Times New Roman"/>
          <w:bCs/>
        </w:rPr>
        <w:t xml:space="preserve">не </w:t>
      </w:r>
      <w:r w:rsidR="00D15D82" w:rsidRPr="002817F0">
        <w:rPr>
          <w:rFonts w:ascii="Times New Roman" w:hAnsi="Times New Roman" w:cs="Times New Roman"/>
          <w:bCs/>
        </w:rPr>
        <w:t>правильные.</w:t>
      </w:r>
    </w:p>
    <w:p w:rsidR="00820554" w:rsidRPr="002817F0" w:rsidRDefault="00820554" w:rsidP="00F17F73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E2340" w:rsidRPr="0003376C" w:rsidRDefault="00FE2340" w:rsidP="00865D4A">
      <w:pPr>
        <w:pStyle w:val="HTM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376C">
        <w:rPr>
          <w:rFonts w:ascii="Times New Roman" w:hAnsi="Times New Roman" w:cs="Times New Roman"/>
          <w:b/>
          <w:bCs/>
          <w:sz w:val="22"/>
          <w:szCs w:val="22"/>
        </w:rPr>
        <w:t>19.</w:t>
      </w:r>
      <w:r w:rsidRPr="000337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3376C">
        <w:rPr>
          <w:rFonts w:ascii="Times New Roman" w:hAnsi="Times New Roman" w:cs="Times New Roman"/>
          <w:b/>
          <w:bCs/>
          <w:sz w:val="22"/>
          <w:szCs w:val="22"/>
        </w:rPr>
        <w:t xml:space="preserve">РАБОТНИК УЧРЕЖДЕНИЯ ПРИНИМАЕТ РЕШЕНИЯ ОБ УСТАНОВЛЕНИИ (СОХРАНЕНИИ) ДЕЛОВЫХ ОТНОШЕНИЙ ИЛИ О ВЗАИМОДЕЙСТВИИ УЧРЕЖДЕНИЯ С ОРГАНИЗАЦИЕЙ, В КОТОРОЙ РАБОТАЮТ БЛИЗКИЕ РОДСТВЕННИКИ ТАКОГО РАБОТНИКА. </w:t>
      </w:r>
    </w:p>
    <w:p w:rsidR="00D15D82" w:rsidRPr="0003376C" w:rsidRDefault="009F206C" w:rsidP="00865D4A">
      <w:pPr>
        <w:pStyle w:val="HTM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376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ВЫБЕРИТЕ ПРАВИЛЬНЫЙ ОТВЕТ УРЕГУЛИРОВАНИЯ СИТУАЦИИ</w:t>
      </w:r>
      <w:r w:rsidR="00FE2340" w:rsidRPr="0003376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?</w:t>
      </w:r>
    </w:p>
    <w:p w:rsidR="00766800" w:rsidRPr="0003376C" w:rsidRDefault="00766800" w:rsidP="00EA23C5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B04D59" w:rsidRPr="002817F0" w:rsidRDefault="00B04D59" w:rsidP="00B04D59">
      <w:pPr>
        <w:pStyle w:val="HTML"/>
        <w:jc w:val="both"/>
        <w:rPr>
          <w:rFonts w:ascii="Times New Roman" w:hAnsi="Times New Roman" w:cs="Times New Roman"/>
          <w:bCs/>
        </w:rPr>
      </w:pPr>
      <w:r w:rsidRPr="002817F0">
        <w:rPr>
          <w:rFonts w:ascii="Times New Roman" w:eastAsiaTheme="minorHAnsi" w:hAnsi="Times New Roman" w:cs="Times New Roman"/>
        </w:rPr>
        <w:t>А)</w:t>
      </w:r>
      <w:r w:rsidR="00C72A00">
        <w:rPr>
          <w:rFonts w:ascii="Times New Roman" w:eastAsiaTheme="minorHAnsi" w:hAnsi="Times New Roman" w:cs="Times New Roman"/>
          <w:bCs/>
        </w:rPr>
        <w:t xml:space="preserve"> о</w:t>
      </w:r>
      <w:r w:rsidR="00DE1082" w:rsidRPr="002817F0">
        <w:rPr>
          <w:rFonts w:ascii="Times New Roman" w:eastAsiaTheme="minorHAnsi" w:hAnsi="Times New Roman" w:cs="Times New Roman"/>
          <w:bCs/>
        </w:rPr>
        <w:t>тстранение работника от принятия решения, которое является предметом конфликта интересов,</w:t>
      </w:r>
      <w:r w:rsidR="00DE1082" w:rsidRPr="002817F0">
        <w:rPr>
          <w:rFonts w:ascii="Times New Roman" w:eastAsiaTheme="minorHAnsi" w:hAnsi="Times New Roman" w:cs="Times New Roman"/>
        </w:rPr>
        <w:t xml:space="preserve"> изменение трудовых обязанностей работника;</w:t>
      </w:r>
    </w:p>
    <w:p w:rsidR="00B04D59" w:rsidRPr="002817F0" w:rsidRDefault="00B04D59" w:rsidP="00DE1082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</w:rPr>
        <w:t>Б)</w:t>
      </w:r>
      <w:r w:rsidR="00C72A00">
        <w:rPr>
          <w:rFonts w:ascii="Times New Roman" w:eastAsiaTheme="minorHAnsi" w:hAnsi="Times New Roman" w:cs="Times New Roman"/>
        </w:rPr>
        <w:t xml:space="preserve"> п</w:t>
      </w:r>
      <w:r w:rsidR="00DE1082" w:rsidRPr="002817F0">
        <w:rPr>
          <w:rFonts w:ascii="Times New Roman" w:eastAsiaTheme="minorHAnsi" w:hAnsi="Times New Roman" w:cs="Times New Roman"/>
        </w:rPr>
        <w:t>оощрение работника</w:t>
      </w:r>
      <w:r w:rsidR="00DE1082" w:rsidRPr="002817F0">
        <w:rPr>
          <w:rFonts w:ascii="Times New Roman" w:hAnsi="Times New Roman" w:cs="Times New Roman"/>
          <w:bCs/>
        </w:rPr>
        <w:t>;</w:t>
      </w:r>
    </w:p>
    <w:p w:rsidR="00B04D59" w:rsidRPr="002817F0" w:rsidRDefault="00C72A00" w:rsidP="00B04D59">
      <w:pPr>
        <w:pStyle w:val="HTML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В) у</w:t>
      </w:r>
      <w:r w:rsidR="00B04D59" w:rsidRPr="002817F0">
        <w:rPr>
          <w:rFonts w:ascii="Times New Roman" w:eastAsiaTheme="minorHAnsi" w:hAnsi="Times New Roman" w:cs="Times New Roman"/>
        </w:rPr>
        <w:t>вольнение работника;</w:t>
      </w:r>
    </w:p>
    <w:p w:rsidR="00B04D59" w:rsidRPr="0003376C" w:rsidRDefault="00B04D59" w:rsidP="0003376C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817F0">
        <w:rPr>
          <w:rFonts w:ascii="Times New Roman" w:eastAsiaTheme="minorHAnsi" w:hAnsi="Times New Roman" w:cs="Times New Roman"/>
        </w:rPr>
        <w:t>Г)</w:t>
      </w:r>
      <w:r w:rsidR="00C72A00">
        <w:rPr>
          <w:rFonts w:ascii="Times New Roman" w:hAnsi="Times New Roman" w:cs="Times New Roman"/>
          <w:bCs/>
        </w:rPr>
        <w:t xml:space="preserve"> в</w:t>
      </w:r>
      <w:r w:rsidR="00DE1082" w:rsidRPr="002817F0">
        <w:rPr>
          <w:rFonts w:ascii="Times New Roman" w:hAnsi="Times New Roman" w:cs="Times New Roman"/>
          <w:bCs/>
        </w:rPr>
        <w:t>се варианты не правильные.</w:t>
      </w:r>
    </w:p>
    <w:p w:rsidR="00865D4A" w:rsidRDefault="00865D4A" w:rsidP="00A05BF7">
      <w:pPr>
        <w:pStyle w:val="HTML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865D4A" w:rsidRDefault="00865D4A" w:rsidP="00A05BF7">
      <w:pPr>
        <w:pStyle w:val="HTML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6B7198" w:rsidRPr="006B7198" w:rsidRDefault="00B04D59" w:rsidP="006B7198">
      <w:pPr>
        <w:pStyle w:val="HTM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719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20. </w:t>
      </w:r>
      <w:r w:rsidR="006B7198" w:rsidRPr="006B7198">
        <w:rPr>
          <w:rFonts w:ascii="Times New Roman" w:hAnsi="Times New Roman" w:cs="Times New Roman"/>
          <w:b/>
          <w:bCs/>
          <w:sz w:val="22"/>
          <w:szCs w:val="22"/>
        </w:rPr>
        <w:t>УЧАСТВУЕТ ЛИ РОССИЙСКАЯ ФЕДЕРАЦИЯ В МЕЖДУНАРОДНОМ СОТРУДНИЧЕСТВЕ В ОБЛАСТИ ПРОТИВОДЕЙСТВИЯ КОРРУПЦИИ?</w:t>
      </w:r>
    </w:p>
    <w:p w:rsidR="006B7198" w:rsidRPr="006B7198" w:rsidRDefault="006B7198" w:rsidP="006B7198">
      <w:pPr>
        <w:pStyle w:val="HTML"/>
        <w:rPr>
          <w:rFonts w:ascii="Times New Roman" w:hAnsi="Times New Roman" w:cs="Times New Roman"/>
          <w:b/>
        </w:rPr>
      </w:pPr>
    </w:p>
    <w:p w:rsidR="006B7198" w:rsidRPr="006B7198" w:rsidRDefault="006B7198" w:rsidP="006B7198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B7198">
        <w:rPr>
          <w:rFonts w:ascii="Times New Roman" w:hAnsi="Times New Roman" w:cs="Times New Roman"/>
        </w:rPr>
        <w:t>) нет, не участвует;</w:t>
      </w:r>
    </w:p>
    <w:p w:rsidR="006B7198" w:rsidRPr="006B7198" w:rsidRDefault="006B7198" w:rsidP="006B7198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6B7198">
        <w:rPr>
          <w:rFonts w:ascii="Times New Roman" w:hAnsi="Times New Roman" w:cs="Times New Roman"/>
        </w:rPr>
        <w:t>) участвует;</w:t>
      </w:r>
    </w:p>
    <w:p w:rsidR="006B7198" w:rsidRPr="006B7198" w:rsidRDefault="006B7198" w:rsidP="006B7198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B7198">
        <w:rPr>
          <w:rFonts w:ascii="Times New Roman" w:hAnsi="Times New Roman" w:cs="Times New Roman"/>
        </w:rPr>
        <w:t>) в исключительных случаях по запросам соответствующих ведомств.</w:t>
      </w:r>
    </w:p>
    <w:p w:rsidR="00993D5E" w:rsidRPr="00993D5E" w:rsidRDefault="00993D5E" w:rsidP="006B7198">
      <w:pPr>
        <w:pStyle w:val="HTM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93D5E" w:rsidRPr="00993D5E" w:rsidRDefault="00993D5E" w:rsidP="00993D5E">
      <w:pPr>
        <w:spacing w:line="360" w:lineRule="auto"/>
        <w:ind w:left="720"/>
        <w:rPr>
          <w:rFonts w:ascii="Times New Roman" w:hAnsi="Times New Roman" w:cs="Times New Roman"/>
        </w:rPr>
      </w:pPr>
    </w:p>
    <w:p w:rsidR="00CB7BB7" w:rsidRPr="00D4045D" w:rsidRDefault="00CB7BB7" w:rsidP="00616B2C">
      <w:pPr>
        <w:spacing w:line="360" w:lineRule="auto"/>
        <w:rPr>
          <w:rFonts w:ascii="Times New Roman" w:hAnsi="Times New Roman" w:cs="Times New Roman"/>
        </w:rPr>
      </w:pPr>
    </w:p>
    <w:sectPr w:rsidR="00CB7BB7" w:rsidRPr="00D4045D" w:rsidSect="00D47868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A1"/>
    <w:rsid w:val="00002A9A"/>
    <w:rsid w:val="000117B9"/>
    <w:rsid w:val="0003376C"/>
    <w:rsid w:val="00102879"/>
    <w:rsid w:val="00130D83"/>
    <w:rsid w:val="00181364"/>
    <w:rsid w:val="00194A20"/>
    <w:rsid w:val="001A3B9C"/>
    <w:rsid w:val="001B386D"/>
    <w:rsid w:val="001D7D87"/>
    <w:rsid w:val="00205062"/>
    <w:rsid w:val="00234005"/>
    <w:rsid w:val="00245ADF"/>
    <w:rsid w:val="00246ED2"/>
    <w:rsid w:val="00274E93"/>
    <w:rsid w:val="002817F0"/>
    <w:rsid w:val="002F0C67"/>
    <w:rsid w:val="0034601B"/>
    <w:rsid w:val="0036072E"/>
    <w:rsid w:val="003774BB"/>
    <w:rsid w:val="003C702D"/>
    <w:rsid w:val="00437799"/>
    <w:rsid w:val="00460901"/>
    <w:rsid w:val="004E239A"/>
    <w:rsid w:val="00526FA1"/>
    <w:rsid w:val="00573B18"/>
    <w:rsid w:val="00593E3F"/>
    <w:rsid w:val="006024E4"/>
    <w:rsid w:val="00616B2C"/>
    <w:rsid w:val="00647114"/>
    <w:rsid w:val="00652EAC"/>
    <w:rsid w:val="00661FAA"/>
    <w:rsid w:val="00667FD1"/>
    <w:rsid w:val="006848AF"/>
    <w:rsid w:val="006B7198"/>
    <w:rsid w:val="006C4C57"/>
    <w:rsid w:val="006C5014"/>
    <w:rsid w:val="006E3E7D"/>
    <w:rsid w:val="006E6614"/>
    <w:rsid w:val="00724558"/>
    <w:rsid w:val="00762AFF"/>
    <w:rsid w:val="00766800"/>
    <w:rsid w:val="00820554"/>
    <w:rsid w:val="00865D4A"/>
    <w:rsid w:val="008B29DE"/>
    <w:rsid w:val="008C665D"/>
    <w:rsid w:val="008E1C51"/>
    <w:rsid w:val="008E69EB"/>
    <w:rsid w:val="00901B29"/>
    <w:rsid w:val="00904CB9"/>
    <w:rsid w:val="009478EC"/>
    <w:rsid w:val="0098448D"/>
    <w:rsid w:val="0099175A"/>
    <w:rsid w:val="00993D5E"/>
    <w:rsid w:val="009A45CF"/>
    <w:rsid w:val="009A5196"/>
    <w:rsid w:val="009F206C"/>
    <w:rsid w:val="00A05BF7"/>
    <w:rsid w:val="00A95F1A"/>
    <w:rsid w:val="00AC6468"/>
    <w:rsid w:val="00AC79EA"/>
    <w:rsid w:val="00AE5D36"/>
    <w:rsid w:val="00AF6778"/>
    <w:rsid w:val="00B04D59"/>
    <w:rsid w:val="00B64747"/>
    <w:rsid w:val="00B7516C"/>
    <w:rsid w:val="00BB07F2"/>
    <w:rsid w:val="00BD406B"/>
    <w:rsid w:val="00C10974"/>
    <w:rsid w:val="00C72A00"/>
    <w:rsid w:val="00C80508"/>
    <w:rsid w:val="00CB7BB7"/>
    <w:rsid w:val="00CD0CEF"/>
    <w:rsid w:val="00CF3223"/>
    <w:rsid w:val="00D0053C"/>
    <w:rsid w:val="00D15D82"/>
    <w:rsid w:val="00D35DF7"/>
    <w:rsid w:val="00D4045D"/>
    <w:rsid w:val="00D47868"/>
    <w:rsid w:val="00DE1082"/>
    <w:rsid w:val="00E40821"/>
    <w:rsid w:val="00EA23C5"/>
    <w:rsid w:val="00EB18E6"/>
    <w:rsid w:val="00EB4E32"/>
    <w:rsid w:val="00EE2F45"/>
    <w:rsid w:val="00F17F73"/>
    <w:rsid w:val="00F315CA"/>
    <w:rsid w:val="00F31C9F"/>
    <w:rsid w:val="00F3314B"/>
    <w:rsid w:val="00F35EE7"/>
    <w:rsid w:val="00FA06DC"/>
    <w:rsid w:val="00FB4F84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7B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60901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C501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7B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60901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C501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Васько Марк Валерьевич</cp:lastModifiedBy>
  <cp:revision>35</cp:revision>
  <cp:lastPrinted>2019-03-20T08:15:00Z</cp:lastPrinted>
  <dcterms:created xsi:type="dcterms:W3CDTF">2019-01-28T12:02:00Z</dcterms:created>
  <dcterms:modified xsi:type="dcterms:W3CDTF">2021-04-01T17:28:00Z</dcterms:modified>
</cp:coreProperties>
</file>